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4010D" w:rsidRPr="00987933" w:rsidTr="00F67068">
        <w:trPr>
          <w:trHeight w:val="240"/>
        </w:trPr>
        <w:tc>
          <w:tcPr>
            <w:tcW w:w="9956" w:type="dxa"/>
            <w:tcBorders>
              <w:top w:val="nil"/>
              <w:left w:val="nil"/>
              <w:bottom w:val="nil"/>
              <w:right w:val="nil"/>
            </w:tcBorders>
            <w:shd w:val="clear" w:color="auto" w:fill="FFFFFF"/>
          </w:tcPr>
          <w:p w:rsidR="00A4010D" w:rsidRPr="00987933" w:rsidRDefault="00A4010D" w:rsidP="00E10F1D">
            <w:pPr>
              <w:autoSpaceDN w:val="0"/>
              <w:adjustRightInd w:val="0"/>
              <w:spacing w:line="276" w:lineRule="exact"/>
              <w:jc w:val="center"/>
              <w:rPr>
                <w:sz w:val="28"/>
                <w:szCs w:val="28"/>
              </w:rPr>
            </w:pPr>
            <w:r w:rsidRPr="00987933">
              <w:rPr>
                <w:sz w:val="28"/>
                <w:szCs w:val="28"/>
              </w:rPr>
              <w:t>Частное учреждение образовательная организация высшего образования</w:t>
            </w:r>
            <w:r w:rsidRPr="00987933">
              <w:rPr>
                <w:sz w:val="28"/>
                <w:szCs w:val="28"/>
              </w:rPr>
              <w:br/>
            </w:r>
            <w:r w:rsidR="00E10F1D" w:rsidRPr="00987933">
              <w:rPr>
                <w:sz w:val="28"/>
                <w:szCs w:val="28"/>
              </w:rPr>
              <w:t>«</w:t>
            </w:r>
            <w:r w:rsidRPr="00987933">
              <w:rPr>
                <w:sz w:val="28"/>
                <w:szCs w:val="28"/>
              </w:rPr>
              <w:t>Омская гуманитарная академия</w:t>
            </w:r>
            <w:r w:rsidR="00E10F1D" w:rsidRPr="00987933">
              <w:rPr>
                <w:sz w:val="28"/>
                <w:szCs w:val="28"/>
              </w:rPr>
              <w:t>»</w:t>
            </w:r>
          </w:p>
        </w:tc>
      </w:tr>
    </w:tbl>
    <w:p w:rsidR="00A4010D" w:rsidRPr="00987933" w:rsidRDefault="00A4010D" w:rsidP="0037725E">
      <w:pPr>
        <w:jc w:val="center"/>
        <w:rPr>
          <w:sz w:val="28"/>
          <w:szCs w:val="28"/>
        </w:rPr>
      </w:pPr>
    </w:p>
    <w:p w:rsidR="00A4010D" w:rsidRPr="00987933" w:rsidRDefault="00E419D6" w:rsidP="0037725E">
      <w:pPr>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8" o:title="logo_omga_215_150"/>
          </v:shape>
        </w:pict>
      </w:r>
    </w:p>
    <w:p w:rsidR="00A4010D" w:rsidRPr="00987933" w:rsidRDefault="00A4010D" w:rsidP="0037725E">
      <w:pPr>
        <w:jc w:val="center"/>
        <w:rPr>
          <w:sz w:val="28"/>
          <w:szCs w:val="28"/>
        </w:rPr>
      </w:pPr>
    </w:p>
    <w:p w:rsidR="00A4010D" w:rsidRPr="00987933" w:rsidRDefault="00A4010D" w:rsidP="0037725E">
      <w:pPr>
        <w:pStyle w:val="23"/>
        <w:tabs>
          <w:tab w:val="left" w:pos="284"/>
        </w:tabs>
        <w:spacing w:line="240" w:lineRule="auto"/>
        <w:ind w:left="0" w:hanging="284"/>
        <w:jc w:val="center"/>
        <w:rPr>
          <w:sz w:val="28"/>
          <w:szCs w:val="28"/>
        </w:rPr>
      </w:pPr>
    </w:p>
    <w:p w:rsidR="0085621E" w:rsidRPr="00987933" w:rsidRDefault="0085621E" w:rsidP="0037725E">
      <w:pPr>
        <w:pStyle w:val="23"/>
        <w:tabs>
          <w:tab w:val="left" w:pos="284"/>
        </w:tabs>
        <w:spacing w:line="240" w:lineRule="auto"/>
        <w:ind w:left="0" w:hanging="284"/>
        <w:jc w:val="center"/>
        <w:rPr>
          <w:sz w:val="28"/>
          <w:szCs w:val="28"/>
        </w:rPr>
      </w:pPr>
    </w:p>
    <w:p w:rsidR="00A4010D" w:rsidRPr="00987933" w:rsidRDefault="00A4010D" w:rsidP="0037725E">
      <w:pPr>
        <w:pStyle w:val="23"/>
        <w:tabs>
          <w:tab w:val="left" w:pos="284"/>
        </w:tabs>
        <w:spacing w:line="240" w:lineRule="auto"/>
        <w:ind w:left="0" w:hanging="284"/>
        <w:jc w:val="center"/>
        <w:rPr>
          <w:sz w:val="28"/>
          <w:szCs w:val="28"/>
        </w:rPr>
      </w:pPr>
    </w:p>
    <w:p w:rsidR="00E62AD3" w:rsidRPr="00860A23" w:rsidRDefault="00E62AD3" w:rsidP="00E62AD3">
      <w:pPr>
        <w:spacing w:line="360" w:lineRule="auto"/>
        <w:jc w:val="center"/>
        <w:outlineLvl w:val="1"/>
        <w:rPr>
          <w:b/>
          <w:sz w:val="28"/>
          <w:szCs w:val="28"/>
        </w:rPr>
      </w:pPr>
      <w:r w:rsidRPr="00860A23">
        <w:rPr>
          <w:b/>
          <w:sz w:val="28"/>
          <w:szCs w:val="28"/>
        </w:rPr>
        <w:t>МЕТОДИЧЕСКИЕ УКАЗАНИЯ ОБРАЗОВАТЕЛЬНОЙ ПРОГРАММЫ В ФОРМЕ ПРАКТИЧЕСКОЙ ПОДГОТОВКИ ПРИ РЕАЛИЗАЦИИ УЧЕБНОЙ ПРАКТИКИ</w:t>
      </w:r>
    </w:p>
    <w:p w:rsidR="00464B77" w:rsidRPr="00987933" w:rsidRDefault="00464B77" w:rsidP="0037725E">
      <w:pPr>
        <w:widowControl/>
        <w:autoSpaceDE/>
        <w:jc w:val="center"/>
        <w:rPr>
          <w:b/>
          <w:bCs/>
          <w:caps/>
          <w:sz w:val="32"/>
          <w:szCs w:val="32"/>
        </w:rPr>
      </w:pPr>
    </w:p>
    <w:p w:rsidR="0085621E" w:rsidRPr="00987933" w:rsidRDefault="0085621E" w:rsidP="0037725E">
      <w:pPr>
        <w:widowControl/>
        <w:autoSpaceDE/>
        <w:jc w:val="center"/>
        <w:rPr>
          <w:b/>
          <w:bCs/>
          <w:caps/>
          <w:sz w:val="32"/>
          <w:szCs w:val="32"/>
        </w:rPr>
      </w:pPr>
    </w:p>
    <w:p w:rsidR="004318C2" w:rsidRPr="00987933" w:rsidRDefault="006B31FD" w:rsidP="0037725E">
      <w:pPr>
        <w:jc w:val="center"/>
        <w:rPr>
          <w:sz w:val="28"/>
          <w:szCs w:val="28"/>
        </w:rPr>
      </w:pPr>
      <w:r w:rsidRPr="00987933">
        <w:rPr>
          <w:sz w:val="28"/>
          <w:szCs w:val="28"/>
        </w:rPr>
        <w:t>УЧЕБНАЯ ПРАКТИКА (ПРАКТИКА ПО ПОЛУЧЕНИЮ ПЕРВИЧНЫХ ПРОФЕССИОНАЛЬНЫХ УМЕНИЙ И НАВЫКОВ)</w:t>
      </w:r>
    </w:p>
    <w:p w:rsidR="006B31FD" w:rsidRPr="00987933" w:rsidRDefault="006B31FD" w:rsidP="0037725E">
      <w:pPr>
        <w:jc w:val="center"/>
        <w:rPr>
          <w:sz w:val="28"/>
          <w:szCs w:val="28"/>
        </w:rPr>
      </w:pPr>
    </w:p>
    <w:p w:rsidR="0085621E" w:rsidRPr="00987933" w:rsidRDefault="0085621E" w:rsidP="0037725E">
      <w:pPr>
        <w:jc w:val="center"/>
        <w:rPr>
          <w:sz w:val="28"/>
          <w:szCs w:val="28"/>
        </w:rPr>
      </w:pPr>
    </w:p>
    <w:p w:rsidR="00A4010D" w:rsidRPr="00987933" w:rsidRDefault="00AC6857" w:rsidP="0037725E">
      <w:pPr>
        <w:spacing w:line="288" w:lineRule="auto"/>
        <w:ind w:firstLine="567"/>
        <w:jc w:val="center"/>
        <w:rPr>
          <w:b/>
          <w:sz w:val="28"/>
          <w:szCs w:val="28"/>
        </w:rPr>
      </w:pPr>
      <w:r w:rsidRPr="00987933">
        <w:rPr>
          <w:b/>
          <w:sz w:val="28"/>
          <w:szCs w:val="28"/>
        </w:rPr>
        <w:t xml:space="preserve">Направление подготовки: </w:t>
      </w:r>
      <w:r w:rsidR="00A37754" w:rsidRPr="00987933">
        <w:rPr>
          <w:rFonts w:eastAsia="Courier New"/>
          <w:b/>
          <w:sz w:val="28"/>
          <w:szCs w:val="28"/>
          <w:lang w:bidi="ru-RU"/>
        </w:rPr>
        <w:t>45.03.01 Филология</w:t>
      </w:r>
    </w:p>
    <w:p w:rsidR="00620F27" w:rsidRPr="00987933" w:rsidRDefault="00620F27" w:rsidP="0037725E">
      <w:pPr>
        <w:spacing w:line="288" w:lineRule="auto"/>
        <w:jc w:val="center"/>
        <w:rPr>
          <w:b/>
          <w:sz w:val="28"/>
          <w:szCs w:val="28"/>
        </w:rPr>
      </w:pPr>
      <w:r w:rsidRPr="00987933">
        <w:rPr>
          <w:b/>
          <w:sz w:val="28"/>
          <w:szCs w:val="28"/>
        </w:rPr>
        <w:t>Направленность (п</w:t>
      </w:r>
      <w:r w:rsidR="00A4010D" w:rsidRPr="00987933">
        <w:rPr>
          <w:b/>
          <w:sz w:val="28"/>
          <w:szCs w:val="28"/>
        </w:rPr>
        <w:t>рофиль</w:t>
      </w:r>
      <w:r w:rsidRPr="00987933">
        <w:rPr>
          <w:b/>
          <w:sz w:val="28"/>
          <w:szCs w:val="28"/>
        </w:rPr>
        <w:t>) программы</w:t>
      </w:r>
      <w:r w:rsidR="00A4010D" w:rsidRPr="00987933">
        <w:rPr>
          <w:b/>
          <w:sz w:val="28"/>
          <w:szCs w:val="28"/>
        </w:rPr>
        <w:t xml:space="preserve">: </w:t>
      </w:r>
    </w:p>
    <w:p w:rsidR="001B24C0" w:rsidRPr="00987933" w:rsidRDefault="00AC6857" w:rsidP="0037725E">
      <w:pPr>
        <w:spacing w:line="288" w:lineRule="auto"/>
        <w:jc w:val="center"/>
        <w:rPr>
          <w:b/>
          <w:sz w:val="28"/>
          <w:szCs w:val="28"/>
        </w:rPr>
      </w:pPr>
      <w:r w:rsidRPr="00987933">
        <w:rPr>
          <w:b/>
          <w:sz w:val="28"/>
          <w:szCs w:val="28"/>
        </w:rPr>
        <w:t>«</w:t>
      </w:r>
      <w:r w:rsidR="00A37754" w:rsidRPr="00987933">
        <w:rPr>
          <w:b/>
          <w:sz w:val="28"/>
          <w:szCs w:val="28"/>
        </w:rPr>
        <w:t>Отечественная филология</w:t>
      </w:r>
      <w:r w:rsidRPr="00987933">
        <w:rPr>
          <w:b/>
          <w:sz w:val="28"/>
          <w:szCs w:val="28"/>
        </w:rPr>
        <w:t>»</w:t>
      </w:r>
    </w:p>
    <w:p w:rsidR="00A4010D" w:rsidRPr="00987933" w:rsidRDefault="00A4010D" w:rsidP="0037725E">
      <w:pPr>
        <w:spacing w:line="288" w:lineRule="auto"/>
        <w:ind w:firstLine="567"/>
        <w:jc w:val="center"/>
        <w:rPr>
          <w:sz w:val="28"/>
          <w:szCs w:val="28"/>
        </w:rPr>
      </w:pPr>
    </w:p>
    <w:p w:rsidR="00A4010D" w:rsidRPr="00987933" w:rsidRDefault="00A4010D" w:rsidP="0037725E">
      <w:pPr>
        <w:ind w:firstLine="15"/>
        <w:rPr>
          <w:sz w:val="28"/>
          <w:szCs w:val="28"/>
        </w:rPr>
      </w:pPr>
    </w:p>
    <w:p w:rsidR="000401BC" w:rsidRPr="00987933" w:rsidRDefault="000401BC" w:rsidP="0037725E">
      <w:pPr>
        <w:ind w:firstLine="15"/>
        <w:rPr>
          <w:sz w:val="28"/>
          <w:szCs w:val="28"/>
        </w:rPr>
      </w:pPr>
    </w:p>
    <w:p w:rsidR="00A4010D" w:rsidRPr="00987933" w:rsidRDefault="00A4010D" w:rsidP="0037725E">
      <w:pPr>
        <w:ind w:firstLine="15"/>
        <w:rPr>
          <w:sz w:val="28"/>
          <w:szCs w:val="28"/>
        </w:rPr>
      </w:pPr>
    </w:p>
    <w:p w:rsidR="00A4010D" w:rsidRPr="00987933" w:rsidRDefault="00A4010D" w:rsidP="0037725E">
      <w:pPr>
        <w:ind w:firstLine="15"/>
        <w:rPr>
          <w:sz w:val="28"/>
          <w:szCs w:val="28"/>
        </w:rPr>
      </w:pPr>
    </w:p>
    <w:p w:rsidR="00A4010D" w:rsidRPr="00987933" w:rsidRDefault="00A4010D" w:rsidP="0037725E">
      <w:pPr>
        <w:ind w:firstLine="15"/>
        <w:rPr>
          <w:sz w:val="28"/>
          <w:szCs w:val="28"/>
        </w:rPr>
      </w:pPr>
    </w:p>
    <w:p w:rsidR="000401BC" w:rsidRPr="00987933" w:rsidRDefault="000401BC" w:rsidP="0037725E">
      <w:pPr>
        <w:ind w:firstLine="15"/>
        <w:rPr>
          <w:sz w:val="28"/>
          <w:szCs w:val="28"/>
        </w:rPr>
      </w:pPr>
    </w:p>
    <w:p w:rsidR="000401BC" w:rsidRPr="00987933" w:rsidRDefault="000401BC" w:rsidP="0037725E">
      <w:pPr>
        <w:ind w:firstLine="15"/>
        <w:rPr>
          <w:sz w:val="28"/>
          <w:szCs w:val="28"/>
        </w:rPr>
      </w:pPr>
    </w:p>
    <w:p w:rsidR="00A4010D" w:rsidRPr="00987933" w:rsidRDefault="00A4010D" w:rsidP="0037725E">
      <w:pPr>
        <w:ind w:firstLine="15"/>
        <w:rPr>
          <w:sz w:val="28"/>
          <w:szCs w:val="28"/>
        </w:rPr>
      </w:pPr>
    </w:p>
    <w:p w:rsidR="00A4010D" w:rsidRPr="00987933" w:rsidRDefault="00A4010D" w:rsidP="0037725E">
      <w:pPr>
        <w:ind w:firstLine="15"/>
        <w:rPr>
          <w:sz w:val="28"/>
          <w:szCs w:val="28"/>
        </w:rPr>
      </w:pPr>
    </w:p>
    <w:p w:rsidR="00A4010D" w:rsidRPr="00987933" w:rsidRDefault="00A4010D" w:rsidP="0037725E">
      <w:pPr>
        <w:ind w:firstLine="15"/>
        <w:rPr>
          <w:sz w:val="28"/>
          <w:szCs w:val="28"/>
        </w:rPr>
      </w:pPr>
    </w:p>
    <w:p w:rsidR="0085621E" w:rsidRPr="00987933" w:rsidRDefault="0085621E" w:rsidP="0037725E">
      <w:pPr>
        <w:ind w:firstLine="15"/>
        <w:rPr>
          <w:sz w:val="28"/>
          <w:szCs w:val="28"/>
        </w:rPr>
      </w:pPr>
    </w:p>
    <w:p w:rsidR="00A4010D" w:rsidRPr="00987933" w:rsidRDefault="00A4010D" w:rsidP="0037725E">
      <w:pPr>
        <w:rPr>
          <w:sz w:val="28"/>
          <w:szCs w:val="28"/>
        </w:rPr>
      </w:pPr>
    </w:p>
    <w:p w:rsidR="00A4010D" w:rsidRPr="00987933" w:rsidRDefault="00B67D66" w:rsidP="0037725E">
      <w:pPr>
        <w:ind w:firstLine="15"/>
        <w:jc w:val="center"/>
        <w:rPr>
          <w:sz w:val="28"/>
          <w:szCs w:val="28"/>
        </w:rPr>
      </w:pPr>
      <w:r w:rsidRPr="00987933">
        <w:rPr>
          <w:sz w:val="28"/>
          <w:szCs w:val="28"/>
        </w:rPr>
        <w:t xml:space="preserve">Омск, </w:t>
      </w:r>
      <w:r w:rsidR="00436866" w:rsidRPr="00987933">
        <w:rPr>
          <w:sz w:val="28"/>
          <w:szCs w:val="28"/>
        </w:rPr>
        <w:t>20</w:t>
      </w:r>
      <w:r w:rsidR="003D7AA1">
        <w:rPr>
          <w:sz w:val="28"/>
          <w:szCs w:val="28"/>
        </w:rPr>
        <w:t>2</w:t>
      </w:r>
      <w:r w:rsidR="00DF4D5A">
        <w:rPr>
          <w:sz w:val="28"/>
          <w:szCs w:val="28"/>
        </w:rPr>
        <w:t>3</w:t>
      </w:r>
    </w:p>
    <w:p w:rsidR="00E62AD3" w:rsidRPr="00BB3BB3" w:rsidRDefault="00620F27" w:rsidP="004E0085">
      <w:pPr>
        <w:tabs>
          <w:tab w:val="left" w:pos="0"/>
        </w:tabs>
        <w:rPr>
          <w:sz w:val="28"/>
          <w:szCs w:val="28"/>
        </w:rPr>
      </w:pPr>
      <w:r w:rsidRPr="00987933">
        <w:rPr>
          <w:sz w:val="28"/>
          <w:szCs w:val="28"/>
        </w:rPr>
        <w:br w:type="page"/>
      </w:r>
      <w:r w:rsidR="00E62AD3" w:rsidRPr="00BB3BB3">
        <w:rPr>
          <w:sz w:val="28"/>
          <w:szCs w:val="28"/>
        </w:rPr>
        <w:lastRenderedPageBreak/>
        <w:t>Составитель:</w:t>
      </w:r>
    </w:p>
    <w:p w:rsidR="004E0085" w:rsidRDefault="004E0085" w:rsidP="004E0085">
      <w:pPr>
        <w:tabs>
          <w:tab w:val="left" w:pos="0"/>
        </w:tabs>
        <w:spacing w:line="360" w:lineRule="auto"/>
        <w:rPr>
          <w:sz w:val="28"/>
          <w:szCs w:val="28"/>
        </w:rPr>
      </w:pPr>
    </w:p>
    <w:p w:rsidR="00E62AD3" w:rsidRPr="00BB3BB3" w:rsidRDefault="00E62AD3" w:rsidP="004E0085">
      <w:pPr>
        <w:tabs>
          <w:tab w:val="left" w:pos="0"/>
        </w:tabs>
        <w:spacing w:line="360" w:lineRule="auto"/>
        <w:rPr>
          <w:sz w:val="28"/>
          <w:szCs w:val="28"/>
        </w:rPr>
      </w:pPr>
      <w:r w:rsidRPr="00BB3BB3">
        <w:rPr>
          <w:sz w:val="28"/>
          <w:szCs w:val="28"/>
        </w:rPr>
        <w:t>к.</w:t>
      </w:r>
      <w:r>
        <w:rPr>
          <w:sz w:val="28"/>
          <w:szCs w:val="28"/>
        </w:rPr>
        <w:t>ф</w:t>
      </w:r>
      <w:r w:rsidR="004E0085">
        <w:rPr>
          <w:sz w:val="28"/>
          <w:szCs w:val="28"/>
        </w:rPr>
        <w:t xml:space="preserve">.н., доцент </w:t>
      </w:r>
      <w:r w:rsidRPr="00BB3BB3">
        <w:rPr>
          <w:sz w:val="28"/>
          <w:szCs w:val="28"/>
        </w:rPr>
        <w:t xml:space="preserve">О.В. </w:t>
      </w:r>
      <w:r>
        <w:rPr>
          <w:sz w:val="28"/>
          <w:szCs w:val="28"/>
        </w:rPr>
        <w:t>Попова</w:t>
      </w:r>
      <w:r w:rsidR="004E0085">
        <w:rPr>
          <w:sz w:val="28"/>
          <w:szCs w:val="28"/>
        </w:rPr>
        <w:t xml:space="preserve"> </w:t>
      </w:r>
    </w:p>
    <w:p w:rsidR="00E62AD3" w:rsidRDefault="00E62AD3" w:rsidP="004E0085">
      <w:pPr>
        <w:tabs>
          <w:tab w:val="left" w:pos="0"/>
        </w:tabs>
        <w:rPr>
          <w:sz w:val="28"/>
          <w:szCs w:val="28"/>
        </w:rPr>
      </w:pPr>
      <w:r w:rsidRPr="00BB3BB3">
        <w:rPr>
          <w:sz w:val="28"/>
          <w:szCs w:val="28"/>
        </w:rPr>
        <w:t xml:space="preserve">Рекомендованы решением кафедры </w:t>
      </w:r>
      <w:r w:rsidR="004E0085">
        <w:rPr>
          <w:sz w:val="28"/>
          <w:szCs w:val="28"/>
        </w:rPr>
        <w:t>«Филологии, журналистики и массовых коммуникаций»</w:t>
      </w:r>
    </w:p>
    <w:p w:rsidR="004E0085" w:rsidRPr="00BB3BB3" w:rsidRDefault="004E0085" w:rsidP="004E0085">
      <w:pPr>
        <w:tabs>
          <w:tab w:val="left" w:pos="0"/>
        </w:tabs>
        <w:rPr>
          <w:sz w:val="28"/>
          <w:szCs w:val="28"/>
        </w:rPr>
      </w:pPr>
    </w:p>
    <w:p w:rsidR="00E62AD3" w:rsidRDefault="00E62AD3" w:rsidP="004E0085">
      <w:pPr>
        <w:tabs>
          <w:tab w:val="left" w:pos="0"/>
        </w:tabs>
        <w:rPr>
          <w:sz w:val="28"/>
          <w:szCs w:val="28"/>
        </w:rPr>
      </w:pPr>
      <w:r w:rsidRPr="00BB3BB3">
        <w:rPr>
          <w:sz w:val="28"/>
          <w:szCs w:val="28"/>
        </w:rPr>
        <w:t>протокол  №</w:t>
      </w:r>
      <w:r>
        <w:rPr>
          <w:sz w:val="28"/>
          <w:szCs w:val="28"/>
        </w:rPr>
        <w:t xml:space="preserve"> </w:t>
      </w:r>
      <w:r w:rsidR="004E0085">
        <w:rPr>
          <w:sz w:val="28"/>
          <w:szCs w:val="28"/>
        </w:rPr>
        <w:t>8</w:t>
      </w:r>
      <w:r w:rsidRPr="00BB3BB3">
        <w:rPr>
          <w:sz w:val="28"/>
          <w:szCs w:val="28"/>
        </w:rPr>
        <w:t xml:space="preserve"> от  «</w:t>
      </w:r>
      <w:r>
        <w:rPr>
          <w:sz w:val="28"/>
          <w:szCs w:val="28"/>
        </w:rPr>
        <w:t>2</w:t>
      </w:r>
      <w:r w:rsidR="00DF4D5A">
        <w:rPr>
          <w:sz w:val="28"/>
          <w:szCs w:val="28"/>
        </w:rPr>
        <w:t>4</w:t>
      </w:r>
      <w:r w:rsidRPr="00BB3BB3">
        <w:rPr>
          <w:sz w:val="28"/>
          <w:szCs w:val="28"/>
        </w:rPr>
        <w:t xml:space="preserve">»  </w:t>
      </w:r>
      <w:r w:rsidR="004E0085">
        <w:rPr>
          <w:sz w:val="28"/>
          <w:szCs w:val="28"/>
        </w:rPr>
        <w:t>марта</w:t>
      </w:r>
      <w:r>
        <w:rPr>
          <w:sz w:val="28"/>
          <w:szCs w:val="28"/>
        </w:rPr>
        <w:t xml:space="preserve"> </w:t>
      </w:r>
      <w:r w:rsidRPr="00BB3BB3">
        <w:rPr>
          <w:sz w:val="28"/>
          <w:szCs w:val="28"/>
        </w:rPr>
        <w:t xml:space="preserve"> 20</w:t>
      </w:r>
      <w:r>
        <w:rPr>
          <w:sz w:val="28"/>
          <w:szCs w:val="28"/>
        </w:rPr>
        <w:t>2</w:t>
      </w:r>
      <w:r w:rsidR="00DF4D5A">
        <w:rPr>
          <w:sz w:val="28"/>
          <w:szCs w:val="28"/>
        </w:rPr>
        <w:t>3</w:t>
      </w:r>
      <w:bookmarkStart w:id="0" w:name="_GoBack"/>
      <w:bookmarkEnd w:id="0"/>
      <w:r w:rsidRPr="00BB3BB3">
        <w:rPr>
          <w:sz w:val="28"/>
          <w:szCs w:val="28"/>
        </w:rPr>
        <w:t xml:space="preserve"> г</w:t>
      </w:r>
      <w:r w:rsidRPr="00BB3BB3">
        <w:rPr>
          <w:sz w:val="28"/>
          <w:szCs w:val="28"/>
        </w:rPr>
        <w:tab/>
      </w:r>
    </w:p>
    <w:p w:rsidR="004E0085" w:rsidRPr="00BB3BB3" w:rsidRDefault="004E0085" w:rsidP="004E0085">
      <w:pPr>
        <w:tabs>
          <w:tab w:val="left" w:pos="0"/>
        </w:tabs>
        <w:rPr>
          <w:sz w:val="28"/>
          <w:szCs w:val="28"/>
        </w:rPr>
      </w:pPr>
    </w:p>
    <w:p w:rsidR="00E62AD3" w:rsidRPr="00BB3BB3" w:rsidRDefault="00E62AD3" w:rsidP="004E0085">
      <w:pPr>
        <w:tabs>
          <w:tab w:val="left" w:pos="0"/>
        </w:tabs>
        <w:spacing w:line="360" w:lineRule="auto"/>
        <w:rPr>
          <w:sz w:val="28"/>
          <w:szCs w:val="28"/>
        </w:rPr>
      </w:pPr>
      <w:r w:rsidRPr="00BB3BB3">
        <w:rPr>
          <w:sz w:val="28"/>
          <w:szCs w:val="28"/>
        </w:rPr>
        <w:t>Зав. кафедрой,  к.</w:t>
      </w:r>
      <w:r>
        <w:rPr>
          <w:sz w:val="28"/>
          <w:szCs w:val="28"/>
        </w:rPr>
        <w:t>ф</w:t>
      </w:r>
      <w:r w:rsidRPr="00BB3BB3">
        <w:rPr>
          <w:sz w:val="28"/>
          <w:szCs w:val="28"/>
        </w:rPr>
        <w:t>.н., доцент</w:t>
      </w:r>
      <w:r w:rsidR="004E0085">
        <w:rPr>
          <w:sz w:val="28"/>
          <w:szCs w:val="28"/>
        </w:rPr>
        <w:t xml:space="preserve"> </w:t>
      </w:r>
      <w:r>
        <w:rPr>
          <w:sz w:val="28"/>
          <w:szCs w:val="28"/>
        </w:rPr>
        <w:t>О.В. Попова</w:t>
      </w:r>
    </w:p>
    <w:p w:rsidR="00E62AD3" w:rsidRPr="00114118" w:rsidRDefault="00E62AD3" w:rsidP="004E0085">
      <w:pPr>
        <w:pStyle w:val="af5"/>
        <w:spacing w:after="0"/>
        <w:ind w:left="0"/>
        <w:rPr>
          <w:rFonts w:eastAsia="Times New Roman"/>
          <w:sz w:val="28"/>
          <w:szCs w:val="28"/>
        </w:rPr>
      </w:pPr>
      <w:r w:rsidRPr="00BB3BB3">
        <w:rPr>
          <w:rFonts w:eastAsia="Times New Roman"/>
          <w:sz w:val="28"/>
          <w:szCs w:val="28"/>
        </w:rPr>
        <w:t xml:space="preserve">Методические указания предназначены для </w:t>
      </w:r>
      <w:r>
        <w:rPr>
          <w:rFonts w:eastAsia="Times New Roman"/>
          <w:sz w:val="28"/>
          <w:szCs w:val="28"/>
        </w:rPr>
        <w:t>обучающихся</w:t>
      </w:r>
      <w:r w:rsidRPr="00BB3BB3">
        <w:rPr>
          <w:rFonts w:eastAsia="Times New Roman"/>
          <w:sz w:val="28"/>
          <w:szCs w:val="28"/>
        </w:rPr>
        <w:t xml:space="preserve"> Омской гуманитарной академии, направлени</w:t>
      </w:r>
      <w:r>
        <w:rPr>
          <w:rFonts w:eastAsia="Times New Roman"/>
          <w:sz w:val="28"/>
          <w:szCs w:val="28"/>
        </w:rPr>
        <w:t>я подготовки</w:t>
      </w:r>
      <w:r w:rsidRPr="00BB3BB3">
        <w:rPr>
          <w:rFonts w:eastAsia="Times New Roman"/>
          <w:sz w:val="28"/>
          <w:szCs w:val="28"/>
        </w:rPr>
        <w:t xml:space="preserve"> </w:t>
      </w:r>
      <w:r w:rsidRPr="001101BD">
        <w:rPr>
          <w:sz w:val="28"/>
          <w:szCs w:val="28"/>
        </w:rPr>
        <w:t>45.03.01 Филология</w:t>
      </w:r>
      <w:r w:rsidRPr="008603A3">
        <w:rPr>
          <w:rFonts w:eastAsia="Times New Roman"/>
          <w:sz w:val="28"/>
          <w:szCs w:val="28"/>
        </w:rPr>
        <w:t xml:space="preserve"> </w:t>
      </w:r>
      <w:r>
        <w:rPr>
          <w:rFonts w:eastAsia="Times New Roman"/>
          <w:sz w:val="28"/>
          <w:szCs w:val="28"/>
        </w:rPr>
        <w:t xml:space="preserve"> направленность (профиль) «</w:t>
      </w:r>
      <w:r w:rsidR="004E0085">
        <w:rPr>
          <w:sz w:val="28"/>
          <w:szCs w:val="28"/>
        </w:rPr>
        <w:t>Отечественная ф</w:t>
      </w:r>
      <w:r w:rsidRPr="001101BD">
        <w:rPr>
          <w:sz w:val="28"/>
          <w:szCs w:val="28"/>
        </w:rPr>
        <w:t>илология</w:t>
      </w:r>
      <w:r w:rsidRPr="00114118">
        <w:rPr>
          <w:rFonts w:eastAsia="Times New Roman"/>
          <w:sz w:val="28"/>
          <w:szCs w:val="28"/>
        </w:rPr>
        <w:t>»</w:t>
      </w:r>
    </w:p>
    <w:p w:rsidR="004E0DA7" w:rsidRPr="004E0DA7" w:rsidRDefault="004E0DA7" w:rsidP="004E0085">
      <w:pPr>
        <w:tabs>
          <w:tab w:val="left" w:pos="0"/>
        </w:tabs>
        <w:rPr>
          <w:sz w:val="28"/>
          <w:szCs w:val="28"/>
        </w:rPr>
      </w:pPr>
    </w:p>
    <w:p w:rsidR="00407500" w:rsidRPr="00987933" w:rsidRDefault="00407500" w:rsidP="00E62AD3">
      <w:pPr>
        <w:shd w:val="clear" w:color="auto" w:fill="FFFFFF"/>
        <w:autoSpaceDN w:val="0"/>
        <w:adjustRightInd w:val="0"/>
        <w:ind w:firstLine="708"/>
        <w:jc w:val="center"/>
        <w:rPr>
          <w:sz w:val="28"/>
          <w:szCs w:val="28"/>
        </w:rPr>
      </w:pPr>
    </w:p>
    <w:p w:rsidR="00A4010D" w:rsidRPr="00987933" w:rsidRDefault="00812215" w:rsidP="0037725E">
      <w:pPr>
        <w:pageBreakBefore/>
        <w:jc w:val="center"/>
        <w:rPr>
          <w:b/>
          <w:bCs/>
          <w:sz w:val="28"/>
          <w:szCs w:val="28"/>
        </w:rPr>
      </w:pPr>
      <w:r w:rsidRPr="00987933">
        <w:rPr>
          <w:b/>
          <w:bCs/>
          <w:sz w:val="28"/>
          <w:szCs w:val="28"/>
        </w:rPr>
        <w:lastRenderedPageBreak/>
        <w:t>СОДЕРЖА</w:t>
      </w:r>
      <w:r w:rsidR="00A4010D" w:rsidRPr="00987933">
        <w:rPr>
          <w:b/>
          <w:bCs/>
          <w:sz w:val="28"/>
          <w:szCs w:val="28"/>
        </w:rPr>
        <w:t>НИЕ</w:t>
      </w:r>
    </w:p>
    <w:p w:rsidR="00A4010D" w:rsidRPr="00987933" w:rsidRDefault="00A4010D" w:rsidP="0037725E">
      <w:pPr>
        <w:pStyle w:val="a4"/>
        <w:ind w:firstLine="15"/>
        <w:jc w:val="both"/>
      </w:pPr>
    </w:p>
    <w:p w:rsidR="00AD6DA1" w:rsidRPr="00987933" w:rsidRDefault="00AD6DA1" w:rsidP="00F923B1">
      <w:pPr>
        <w:ind w:firstLine="567"/>
        <w:jc w:val="both"/>
      </w:pPr>
    </w:p>
    <w:p w:rsidR="00AD6DA1" w:rsidRPr="00987933" w:rsidRDefault="00AD6DA1">
      <w:pPr>
        <w:rPr>
          <w:sz w:val="28"/>
          <w:szCs w:val="28"/>
        </w:rPr>
      </w:pPr>
    </w:p>
    <w:p w:rsidR="00E62AD3" w:rsidRPr="00BB3BB3" w:rsidRDefault="00E62AD3" w:rsidP="00E62AD3">
      <w:pPr>
        <w:pStyle w:val="a4"/>
        <w:ind w:right="-330" w:firstLine="15"/>
        <w:jc w:val="both"/>
      </w:pPr>
    </w:p>
    <w:p w:rsidR="00E62AD3" w:rsidRPr="00376777" w:rsidRDefault="00E62AD3" w:rsidP="00E62AD3">
      <w:pPr>
        <w:jc w:val="both"/>
        <w:rPr>
          <w:sz w:val="24"/>
          <w:szCs w:val="24"/>
        </w:rPr>
      </w:pPr>
      <w:r w:rsidRPr="00376777">
        <w:rPr>
          <w:sz w:val="24"/>
          <w:szCs w:val="24"/>
        </w:rPr>
        <w:t>1. Общие положения</w:t>
      </w:r>
    </w:p>
    <w:p w:rsidR="00E62AD3" w:rsidRPr="00376777" w:rsidRDefault="00E62AD3" w:rsidP="00E62AD3">
      <w:pPr>
        <w:rPr>
          <w:rStyle w:val="fontstyle01"/>
          <w:b w:val="0"/>
        </w:rPr>
      </w:pPr>
      <w:r w:rsidRPr="00376777">
        <w:rPr>
          <w:sz w:val="24"/>
          <w:szCs w:val="24"/>
        </w:rPr>
        <w:t xml:space="preserve">2. </w:t>
      </w:r>
      <w:r w:rsidRPr="00376777">
        <w:rPr>
          <w:rStyle w:val="fontstyle01"/>
        </w:rPr>
        <w:t xml:space="preserve">Цели и задачи </w:t>
      </w:r>
      <w:r w:rsidRPr="00376777">
        <w:rPr>
          <w:sz w:val="24"/>
          <w:szCs w:val="24"/>
        </w:rPr>
        <w:t>практической подготовки в форме</w:t>
      </w:r>
      <w:r w:rsidRPr="00376777">
        <w:rPr>
          <w:rStyle w:val="fontstyle01"/>
        </w:rPr>
        <w:t xml:space="preserve"> учебной практики (</w:t>
      </w:r>
      <w:r w:rsidRPr="00E62AD3">
        <w:rPr>
          <w:b/>
          <w:sz w:val="24"/>
          <w:szCs w:val="24"/>
        </w:rPr>
        <w:t>практика по получению первичных профессиональных умений и навыков</w:t>
      </w:r>
      <w:r w:rsidRPr="00376777">
        <w:rPr>
          <w:rStyle w:val="fontstyle01"/>
        </w:rPr>
        <w:t>)</w:t>
      </w:r>
    </w:p>
    <w:p w:rsidR="00E62AD3" w:rsidRPr="00376777" w:rsidRDefault="00E62AD3" w:rsidP="00E62AD3">
      <w:pPr>
        <w:rPr>
          <w:bCs/>
        </w:rPr>
      </w:pPr>
      <w:r w:rsidRPr="00376777">
        <w:rPr>
          <w:rStyle w:val="fontstyle01"/>
        </w:rPr>
        <w:t xml:space="preserve">3. </w:t>
      </w:r>
      <w:r w:rsidRPr="00376777">
        <w:rPr>
          <w:bCs/>
        </w:rPr>
        <w:t xml:space="preserve">Формы и способы проведения </w:t>
      </w:r>
      <w:r w:rsidRPr="00376777">
        <w:t>практической подготовки в форме</w:t>
      </w:r>
      <w:r w:rsidRPr="00376777">
        <w:rPr>
          <w:bCs/>
        </w:rPr>
        <w:t xml:space="preserve"> учебной практики (</w:t>
      </w:r>
      <w:r w:rsidRPr="00E62AD3">
        <w:rPr>
          <w:b/>
          <w:sz w:val="24"/>
          <w:szCs w:val="24"/>
        </w:rPr>
        <w:t>практика по получению первичных профессиональных умений и навыков</w:t>
      </w:r>
      <w:r w:rsidRPr="00376777">
        <w:rPr>
          <w:bCs/>
        </w:rPr>
        <w:t>)</w:t>
      </w:r>
    </w:p>
    <w:p w:rsidR="00E62AD3" w:rsidRPr="00376777" w:rsidRDefault="00E62AD3" w:rsidP="00E62AD3">
      <w:pPr>
        <w:rPr>
          <w:rStyle w:val="fontstyle01"/>
          <w:b w:val="0"/>
        </w:rPr>
      </w:pPr>
      <w:r w:rsidRPr="00376777">
        <w:rPr>
          <w:rStyle w:val="fontstyle01"/>
        </w:rPr>
        <w:t>4.</w:t>
      </w:r>
      <w:r w:rsidRPr="00376777">
        <w:rPr>
          <w:sz w:val="24"/>
          <w:szCs w:val="24"/>
        </w:rPr>
        <w:t xml:space="preserve"> Организация практической подготовки в форме учебной практики </w:t>
      </w:r>
      <w:r w:rsidRPr="00376777">
        <w:rPr>
          <w:rStyle w:val="fontstyle01"/>
        </w:rPr>
        <w:t>(</w:t>
      </w:r>
      <w:r w:rsidRPr="00E62AD3">
        <w:rPr>
          <w:b/>
          <w:sz w:val="24"/>
          <w:szCs w:val="24"/>
        </w:rPr>
        <w:t>практика по получению первичных профессиональных умений и навыков</w:t>
      </w:r>
      <w:r w:rsidRPr="00376777">
        <w:rPr>
          <w:rStyle w:val="fontstyle01"/>
        </w:rPr>
        <w:t>)</w:t>
      </w:r>
    </w:p>
    <w:p w:rsidR="00E62AD3" w:rsidRPr="00376777" w:rsidRDefault="00E62AD3" w:rsidP="00E62AD3">
      <w:pPr>
        <w:rPr>
          <w:sz w:val="24"/>
          <w:szCs w:val="24"/>
        </w:rPr>
      </w:pPr>
      <w:r w:rsidRPr="00376777">
        <w:rPr>
          <w:sz w:val="24"/>
          <w:szCs w:val="24"/>
        </w:rPr>
        <w:t xml:space="preserve">5. </w:t>
      </w:r>
      <w:bookmarkStart w:id="1" w:name="__RefHeading__44_12714206161"/>
      <w:bookmarkEnd w:id="1"/>
      <w:r w:rsidRPr="00376777">
        <w:rPr>
          <w:sz w:val="24"/>
          <w:szCs w:val="24"/>
        </w:rPr>
        <w:t>Содержание практической подготовки в форме учебной практики (</w:t>
      </w:r>
      <w:r w:rsidRPr="00E62AD3">
        <w:rPr>
          <w:b/>
          <w:sz w:val="24"/>
          <w:szCs w:val="24"/>
        </w:rPr>
        <w:t>практика по получению первичных профессиональных умений и навыков</w:t>
      </w:r>
      <w:r w:rsidRPr="00376777">
        <w:rPr>
          <w:sz w:val="24"/>
          <w:szCs w:val="24"/>
        </w:rPr>
        <w:t>)</w:t>
      </w:r>
    </w:p>
    <w:p w:rsidR="00E62AD3" w:rsidRPr="00376777" w:rsidRDefault="00E62AD3" w:rsidP="00E62AD3">
      <w:pPr>
        <w:rPr>
          <w:sz w:val="24"/>
          <w:szCs w:val="24"/>
        </w:rPr>
      </w:pPr>
      <w:r w:rsidRPr="00376777">
        <w:rPr>
          <w:iCs/>
          <w:sz w:val="24"/>
          <w:szCs w:val="24"/>
        </w:rPr>
        <w:t xml:space="preserve">6. </w:t>
      </w:r>
      <w:r w:rsidRPr="00376777">
        <w:rPr>
          <w:bCs/>
          <w:iCs/>
          <w:sz w:val="24"/>
          <w:szCs w:val="24"/>
        </w:rPr>
        <w:t xml:space="preserve">Структура отчета </w:t>
      </w:r>
      <w:r w:rsidRPr="00376777">
        <w:rPr>
          <w:sz w:val="24"/>
          <w:szCs w:val="24"/>
        </w:rPr>
        <w:t>практической подготовки в форме</w:t>
      </w:r>
      <w:r w:rsidRPr="00376777">
        <w:rPr>
          <w:bCs/>
          <w:iCs/>
          <w:sz w:val="24"/>
          <w:szCs w:val="24"/>
        </w:rPr>
        <w:t xml:space="preserve"> </w:t>
      </w:r>
      <w:r w:rsidRPr="00376777">
        <w:rPr>
          <w:sz w:val="24"/>
          <w:szCs w:val="24"/>
        </w:rPr>
        <w:t>учебной практики (</w:t>
      </w:r>
      <w:r w:rsidRPr="00E62AD3">
        <w:rPr>
          <w:b/>
          <w:sz w:val="24"/>
          <w:szCs w:val="24"/>
        </w:rPr>
        <w:t>практика по получению первичных профессиональных умений и навыков</w:t>
      </w:r>
      <w:r w:rsidRPr="00376777">
        <w:rPr>
          <w:sz w:val="24"/>
          <w:szCs w:val="24"/>
        </w:rPr>
        <w:t>)</w:t>
      </w:r>
    </w:p>
    <w:p w:rsidR="00E62AD3" w:rsidRPr="00376777" w:rsidRDefault="00E62AD3" w:rsidP="00E62AD3">
      <w:pPr>
        <w:rPr>
          <w:sz w:val="24"/>
          <w:szCs w:val="24"/>
        </w:rPr>
      </w:pPr>
      <w:r w:rsidRPr="00376777">
        <w:rPr>
          <w:sz w:val="24"/>
          <w:szCs w:val="24"/>
        </w:rPr>
        <w:t xml:space="preserve">7. </w:t>
      </w:r>
      <w:r w:rsidRPr="00376777">
        <w:rPr>
          <w:bCs/>
          <w:iCs/>
          <w:sz w:val="24"/>
          <w:szCs w:val="24"/>
        </w:rPr>
        <w:t xml:space="preserve">Требования к оформлению отчета </w:t>
      </w:r>
      <w:r w:rsidRPr="00376777">
        <w:rPr>
          <w:sz w:val="24"/>
          <w:szCs w:val="24"/>
        </w:rPr>
        <w:t>практической подготовки в форме</w:t>
      </w:r>
      <w:r w:rsidRPr="00376777">
        <w:rPr>
          <w:bCs/>
          <w:sz w:val="24"/>
          <w:szCs w:val="24"/>
        </w:rPr>
        <w:t xml:space="preserve"> </w:t>
      </w:r>
      <w:r w:rsidRPr="00376777">
        <w:rPr>
          <w:sz w:val="24"/>
          <w:szCs w:val="24"/>
        </w:rPr>
        <w:t xml:space="preserve"> учебной практики</w:t>
      </w:r>
      <w:r>
        <w:rPr>
          <w:sz w:val="24"/>
          <w:szCs w:val="24"/>
        </w:rPr>
        <w:t xml:space="preserve"> </w:t>
      </w:r>
      <w:r w:rsidRPr="00376777">
        <w:rPr>
          <w:sz w:val="24"/>
          <w:szCs w:val="24"/>
        </w:rPr>
        <w:t>(</w:t>
      </w:r>
      <w:r w:rsidRPr="00E62AD3">
        <w:rPr>
          <w:b/>
          <w:sz w:val="24"/>
          <w:szCs w:val="24"/>
        </w:rPr>
        <w:t>практика по получению первичных профессиональных умений и навыков</w:t>
      </w:r>
      <w:r w:rsidRPr="00376777">
        <w:rPr>
          <w:sz w:val="24"/>
          <w:szCs w:val="24"/>
        </w:rPr>
        <w:t>)</w:t>
      </w:r>
    </w:p>
    <w:p w:rsidR="00E62AD3" w:rsidRPr="00376777" w:rsidRDefault="00E62AD3" w:rsidP="00E62AD3">
      <w:pPr>
        <w:pStyle w:val="1"/>
        <w:keepNext w:val="0"/>
        <w:spacing w:before="0"/>
        <w:rPr>
          <w:b w:val="0"/>
          <w:sz w:val="24"/>
          <w:szCs w:val="24"/>
        </w:rPr>
      </w:pPr>
    </w:p>
    <w:p w:rsidR="00E62AD3" w:rsidRPr="00376777" w:rsidRDefault="00E62AD3" w:rsidP="00E62AD3">
      <w:pPr>
        <w:rPr>
          <w:sz w:val="24"/>
          <w:szCs w:val="24"/>
        </w:rPr>
      </w:pPr>
    </w:p>
    <w:p w:rsidR="00E62AD3" w:rsidRPr="00376777" w:rsidRDefault="00E62AD3" w:rsidP="00E62AD3">
      <w:pPr>
        <w:jc w:val="both"/>
        <w:rPr>
          <w:sz w:val="24"/>
          <w:szCs w:val="24"/>
        </w:rPr>
      </w:pPr>
      <w:r w:rsidRPr="00376777">
        <w:rPr>
          <w:sz w:val="24"/>
          <w:szCs w:val="24"/>
        </w:rPr>
        <w:t>Приложения</w:t>
      </w:r>
    </w:p>
    <w:p w:rsidR="00AD6DA1" w:rsidRPr="00987933" w:rsidRDefault="00AD6DA1" w:rsidP="00E3322B">
      <w:pPr>
        <w:ind w:right="-330" w:firstLine="540"/>
        <w:jc w:val="both"/>
        <w:rPr>
          <w:sz w:val="28"/>
          <w:szCs w:val="28"/>
        </w:rPr>
      </w:pPr>
    </w:p>
    <w:p w:rsidR="00AD6DA1" w:rsidRPr="00987933" w:rsidRDefault="00AD6DA1" w:rsidP="00E3322B">
      <w:pPr>
        <w:ind w:right="-330" w:firstLine="540"/>
        <w:jc w:val="both"/>
        <w:rPr>
          <w:sz w:val="28"/>
          <w:szCs w:val="28"/>
        </w:rPr>
      </w:pPr>
    </w:p>
    <w:p w:rsidR="00AD6DA1" w:rsidRPr="00987933" w:rsidRDefault="00AD6DA1" w:rsidP="00E3322B">
      <w:pPr>
        <w:ind w:right="-330" w:firstLine="540"/>
        <w:jc w:val="both"/>
        <w:rPr>
          <w:sz w:val="28"/>
          <w:szCs w:val="28"/>
        </w:rPr>
      </w:pPr>
    </w:p>
    <w:p w:rsidR="00AD6DA1" w:rsidRPr="00987933" w:rsidRDefault="00AD6DA1" w:rsidP="00E3322B">
      <w:pPr>
        <w:ind w:right="-330" w:firstLine="540"/>
        <w:jc w:val="both"/>
        <w:rPr>
          <w:sz w:val="28"/>
          <w:szCs w:val="28"/>
        </w:rPr>
      </w:pPr>
    </w:p>
    <w:p w:rsidR="00E62AD3" w:rsidRPr="008428FA" w:rsidRDefault="006829B2" w:rsidP="00E62AD3">
      <w:pPr>
        <w:ind w:right="-330" w:firstLine="540"/>
        <w:jc w:val="center"/>
        <w:rPr>
          <w:b/>
          <w:sz w:val="24"/>
          <w:szCs w:val="24"/>
        </w:rPr>
      </w:pPr>
      <w:r w:rsidRPr="00987933">
        <w:rPr>
          <w:sz w:val="28"/>
          <w:szCs w:val="28"/>
        </w:rPr>
        <w:br w:type="page"/>
      </w:r>
      <w:bookmarkStart w:id="2" w:name="_Toc498019751"/>
      <w:r w:rsidR="00E62AD3" w:rsidRPr="008428FA">
        <w:rPr>
          <w:b/>
          <w:sz w:val="24"/>
          <w:szCs w:val="24"/>
        </w:rPr>
        <w:lastRenderedPageBreak/>
        <w:t>1. Общие положения</w:t>
      </w:r>
    </w:p>
    <w:p w:rsidR="00E62AD3" w:rsidRPr="00BF3D48" w:rsidRDefault="00E62AD3" w:rsidP="00E62AD3">
      <w:pPr>
        <w:jc w:val="both"/>
        <w:rPr>
          <w:color w:val="000000"/>
          <w:sz w:val="24"/>
          <w:szCs w:val="24"/>
        </w:rPr>
      </w:pPr>
      <w:r w:rsidRPr="00BF4117">
        <w:rPr>
          <w:sz w:val="24"/>
          <w:szCs w:val="24"/>
        </w:rPr>
        <w:t>Практическая подготовка обучающихся</w:t>
      </w:r>
      <w:r w:rsidRPr="00BF4117">
        <w:rPr>
          <w:color w:val="000000"/>
          <w:sz w:val="24"/>
          <w:szCs w:val="24"/>
        </w:rPr>
        <w:t xml:space="preserve"> в форме учебной практики (</w:t>
      </w:r>
      <w:r>
        <w:rPr>
          <w:rStyle w:val="fontstyle01"/>
        </w:rPr>
        <w:t xml:space="preserve">фольклорная </w:t>
      </w:r>
      <w:r w:rsidRPr="00BF4117">
        <w:rPr>
          <w:color w:val="000000"/>
          <w:sz w:val="24"/>
          <w:szCs w:val="24"/>
        </w:rPr>
        <w:t>практика) наряду с учебными предметами</w:t>
      </w:r>
      <w:r w:rsidRPr="00BF3D48">
        <w:rPr>
          <w:color w:val="000000"/>
          <w:sz w:val="24"/>
          <w:szCs w:val="24"/>
        </w:rPr>
        <w:t>, курсами, дисциплинами (модулями), является компонентом образовательной программы, предусмотренным учебным планом (</w:t>
      </w:r>
      <w:r w:rsidRPr="00BF3D48">
        <w:rPr>
          <w:color w:val="0000FF"/>
          <w:sz w:val="24"/>
          <w:szCs w:val="24"/>
        </w:rPr>
        <w:t xml:space="preserve">пункт 22 статьи 2 </w:t>
      </w:r>
      <w:r w:rsidRPr="00BF3D48">
        <w:rPr>
          <w:color w:val="000000"/>
          <w:sz w:val="24"/>
          <w:szCs w:val="24"/>
        </w:rPr>
        <w:t xml:space="preserve">Федерального закона N 273-ФЗ) является </w:t>
      </w:r>
      <w:r w:rsidRPr="00BF3D48">
        <w:rPr>
          <w:i/>
          <w:color w:val="000000"/>
          <w:sz w:val="24"/>
          <w:szCs w:val="24"/>
        </w:rPr>
        <w:t xml:space="preserve">обязательным </w:t>
      </w:r>
      <w:r w:rsidRPr="00BF3D48">
        <w:rPr>
          <w:color w:val="000000"/>
          <w:sz w:val="24"/>
          <w:szCs w:val="24"/>
        </w:rPr>
        <w:t xml:space="preserve">разделом ОПОП ВО по направлению подготовки </w:t>
      </w:r>
      <w:r w:rsidRPr="001101BD">
        <w:rPr>
          <w:sz w:val="24"/>
          <w:szCs w:val="24"/>
        </w:rPr>
        <w:t>45.03.01 Филология</w:t>
      </w:r>
      <w:r w:rsidRPr="00BF3D48">
        <w:rPr>
          <w:sz w:val="24"/>
          <w:szCs w:val="24"/>
        </w:rPr>
        <w:t xml:space="preserve"> направленность (профиль) программы «</w:t>
      </w:r>
      <w:r w:rsidRPr="001101BD">
        <w:rPr>
          <w:sz w:val="24"/>
          <w:szCs w:val="24"/>
        </w:rPr>
        <w:t>Филология</w:t>
      </w:r>
      <w:r w:rsidRPr="00BF3D48">
        <w:rPr>
          <w:color w:val="000000"/>
          <w:sz w:val="24"/>
          <w:szCs w:val="24"/>
        </w:rPr>
        <w:t xml:space="preserve">», </w:t>
      </w:r>
      <w:r w:rsidRPr="00BF3D48">
        <w:rPr>
          <w:sz w:val="24"/>
          <w:szCs w:val="24"/>
        </w:rPr>
        <w:t xml:space="preserve">проводится в соответствии с ФГОС ВО, графиком учебного процесса, учебным планом. </w:t>
      </w:r>
      <w:r w:rsidRPr="00BF3D48">
        <w:rPr>
          <w:color w:val="000000"/>
          <w:sz w:val="24"/>
          <w:szCs w:val="24"/>
        </w:rPr>
        <w:t xml:space="preserve">Учебная практика </w:t>
      </w:r>
      <w:r w:rsidRPr="001101BD">
        <w:rPr>
          <w:color w:val="000000"/>
          <w:sz w:val="24"/>
          <w:szCs w:val="24"/>
        </w:rPr>
        <w:t>(</w:t>
      </w:r>
      <w:r w:rsidRPr="00B167F9">
        <w:rPr>
          <w:color w:val="000000"/>
          <w:sz w:val="24"/>
          <w:szCs w:val="24"/>
        </w:rPr>
        <w:t>Б2.О.01(У)</w:t>
      </w:r>
      <w:r w:rsidRPr="00BF3D48">
        <w:rPr>
          <w:color w:val="000000"/>
          <w:sz w:val="24"/>
          <w:szCs w:val="24"/>
        </w:rPr>
        <w:t xml:space="preserve">) </w:t>
      </w:r>
      <w:r>
        <w:rPr>
          <w:color w:val="000000"/>
          <w:sz w:val="24"/>
          <w:szCs w:val="24"/>
        </w:rPr>
        <w:t xml:space="preserve">относится к Блоку 2 «Практики» </w:t>
      </w:r>
      <w:r w:rsidRPr="00BF3D48">
        <w:rPr>
          <w:color w:val="000000"/>
          <w:sz w:val="24"/>
          <w:szCs w:val="24"/>
        </w:rPr>
        <w:t xml:space="preserve">учебного плана. </w:t>
      </w:r>
    </w:p>
    <w:p w:rsidR="00E62AD3" w:rsidRPr="00E419D6" w:rsidRDefault="00E62AD3" w:rsidP="00E62AD3">
      <w:pPr>
        <w:pStyle w:val="aa"/>
        <w:shd w:val="clear" w:color="auto" w:fill="FFFFFF"/>
        <w:spacing w:before="0" w:beforeAutospacing="0" w:after="0" w:afterAutospacing="0"/>
        <w:ind w:firstLine="567"/>
        <w:jc w:val="both"/>
        <w:rPr>
          <w:color w:val="000000"/>
        </w:rPr>
      </w:pPr>
      <w:r w:rsidRPr="00BF3D48">
        <w:rPr>
          <w:color w:val="000000"/>
        </w:rPr>
        <w:t>Раздел образовательной программы «Практика»</w:t>
      </w:r>
      <w:r w:rsidRPr="00BF3D48">
        <w:t xml:space="preserve"> </w:t>
      </w:r>
      <w:r w:rsidRPr="00BF3D48">
        <w:rPr>
          <w:color w:val="000000"/>
        </w:rPr>
        <w:t xml:space="preserve">представляет собой практическую подготовку обучающихся. </w:t>
      </w:r>
      <w:r w:rsidRPr="00E419D6">
        <w:rPr>
          <w:color w:val="000000"/>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F3D48">
        <w:t>«</w:t>
      </w:r>
      <w:r w:rsidRPr="001101BD">
        <w:t>Филология</w:t>
      </w:r>
      <w:r w:rsidRPr="00BF3D48">
        <w:rPr>
          <w:color w:val="000000"/>
        </w:rPr>
        <w:t>»</w:t>
      </w:r>
      <w:r w:rsidRPr="00E419D6">
        <w:rPr>
          <w:color w:val="000000"/>
        </w:rPr>
        <w:t xml:space="preserve">. </w:t>
      </w:r>
    </w:p>
    <w:p w:rsidR="00E62AD3" w:rsidRPr="00D822CA" w:rsidRDefault="00E62AD3" w:rsidP="00E62AD3">
      <w:pPr>
        <w:ind w:firstLine="360"/>
        <w:jc w:val="both"/>
        <w:rPr>
          <w:spacing w:val="-3"/>
          <w:sz w:val="24"/>
          <w:szCs w:val="24"/>
          <w:lang w:eastAsia="en-US"/>
        </w:rPr>
      </w:pPr>
      <w:r w:rsidRPr="00E419D6">
        <w:rPr>
          <w:color w:val="000000"/>
          <w:sz w:val="24"/>
          <w:szCs w:val="24"/>
        </w:rPr>
        <w:t>Методические указания составлены</w:t>
      </w:r>
      <w:r w:rsidRPr="00D822CA">
        <w:rPr>
          <w:spacing w:val="-3"/>
          <w:sz w:val="24"/>
          <w:szCs w:val="24"/>
          <w:lang w:eastAsia="en-US"/>
        </w:rPr>
        <w:t xml:space="preserve"> </w:t>
      </w:r>
      <w:r w:rsidRPr="00D822CA">
        <w:rPr>
          <w:sz w:val="24"/>
          <w:szCs w:val="24"/>
          <w:lang w:eastAsia="en-US"/>
        </w:rPr>
        <w:t>в соответствии с:</w:t>
      </w:r>
    </w:p>
    <w:p w:rsidR="00E62AD3" w:rsidRPr="00E419D6" w:rsidRDefault="00E62AD3" w:rsidP="00E62AD3">
      <w:pPr>
        <w:pStyle w:val="aa"/>
        <w:numPr>
          <w:ilvl w:val="0"/>
          <w:numId w:val="28"/>
        </w:numPr>
        <w:shd w:val="clear" w:color="auto" w:fill="FFFFFF"/>
        <w:spacing w:before="0" w:beforeAutospacing="0" w:after="0" w:afterAutospacing="0"/>
        <w:ind w:left="0" w:firstLine="0"/>
        <w:jc w:val="both"/>
      </w:pPr>
      <w:r w:rsidRPr="00E419D6">
        <w:t xml:space="preserve">Федеральный закон N 273-ФЗ - Федеральный закон от 29 декабря 2012 года N 273-ФЗ «Об образовании в Российской Федерации»; </w:t>
      </w:r>
    </w:p>
    <w:p w:rsidR="00E62AD3" w:rsidRPr="00E419D6" w:rsidRDefault="00E62AD3" w:rsidP="00E62AD3">
      <w:pPr>
        <w:pStyle w:val="aa"/>
        <w:numPr>
          <w:ilvl w:val="0"/>
          <w:numId w:val="28"/>
        </w:numPr>
        <w:shd w:val="clear" w:color="auto" w:fill="FFFFFF"/>
        <w:spacing w:before="0" w:beforeAutospacing="0" w:after="0" w:afterAutospacing="0"/>
        <w:ind w:left="0" w:firstLine="0"/>
        <w:jc w:val="both"/>
      </w:pPr>
      <w:r w:rsidRPr="00E419D6">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E62AD3" w:rsidRPr="00FD4B00" w:rsidRDefault="00E62AD3" w:rsidP="00E62AD3">
      <w:pPr>
        <w:pStyle w:val="aa"/>
        <w:numPr>
          <w:ilvl w:val="0"/>
          <w:numId w:val="28"/>
        </w:numPr>
        <w:shd w:val="clear" w:color="auto" w:fill="FFFFFF"/>
        <w:spacing w:before="0" w:beforeAutospacing="0" w:after="0" w:afterAutospacing="0"/>
        <w:ind w:left="0" w:firstLine="0"/>
        <w:jc w:val="both"/>
      </w:pPr>
      <w:r w:rsidRPr="00E419D6">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E62AD3" w:rsidRPr="00FD4B00" w:rsidRDefault="00E62AD3" w:rsidP="00E62AD3">
      <w:pPr>
        <w:pStyle w:val="2"/>
        <w:keepLines/>
        <w:widowControl/>
        <w:numPr>
          <w:ilvl w:val="0"/>
          <w:numId w:val="28"/>
        </w:numPr>
        <w:suppressAutoHyphens w:val="0"/>
        <w:autoSpaceDE/>
        <w:spacing w:before="0" w:after="0"/>
        <w:ind w:left="0" w:firstLine="0"/>
        <w:contextualSpacing/>
        <w:jc w:val="both"/>
        <w:rPr>
          <w:rFonts w:ascii="Times New Roman" w:hAnsi="Times New Roman" w:cs="Times New Roman"/>
          <w:b w:val="0"/>
          <w:sz w:val="24"/>
          <w:szCs w:val="24"/>
        </w:rPr>
      </w:pPr>
      <w:r w:rsidRPr="00FD4B00">
        <w:rPr>
          <w:rFonts w:ascii="Times New Roman" w:hAnsi="Times New Roman" w:cs="Times New Roman"/>
          <w:b w:val="0"/>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sz w:val="24"/>
          <w:szCs w:val="24"/>
        </w:rPr>
        <w:t xml:space="preserve"> </w:t>
      </w:r>
    </w:p>
    <w:p w:rsidR="00E62AD3" w:rsidRDefault="00E62AD3" w:rsidP="00E62AD3">
      <w:pPr>
        <w:ind w:firstLine="708"/>
        <w:jc w:val="center"/>
        <w:rPr>
          <w:sz w:val="24"/>
          <w:szCs w:val="24"/>
        </w:rPr>
      </w:pPr>
      <w:r w:rsidRPr="00BF4117">
        <w:rPr>
          <w:rStyle w:val="fontstyle01"/>
        </w:rPr>
        <w:t xml:space="preserve">2. Цели и задачи </w:t>
      </w:r>
      <w:r w:rsidRPr="00E419D6">
        <w:rPr>
          <w:b/>
          <w:color w:val="000000"/>
          <w:sz w:val="24"/>
          <w:szCs w:val="24"/>
        </w:rPr>
        <w:t xml:space="preserve">практической подготовки в форме </w:t>
      </w:r>
      <w:r w:rsidRPr="00BF4117">
        <w:rPr>
          <w:rStyle w:val="fontstyle01"/>
        </w:rPr>
        <w:t>учебной практики (</w:t>
      </w:r>
      <w:r w:rsidRPr="00E62AD3">
        <w:rPr>
          <w:b/>
          <w:sz w:val="24"/>
          <w:szCs w:val="24"/>
        </w:rPr>
        <w:t>практика по получению первичных профессиональных умений и навыков</w:t>
      </w:r>
      <w:r>
        <w:rPr>
          <w:rStyle w:val="fontstyle01"/>
        </w:rPr>
        <w:t>)</w:t>
      </w:r>
    </w:p>
    <w:p w:rsidR="00E62AD3" w:rsidRPr="00274D91" w:rsidRDefault="00E62AD3" w:rsidP="00E62AD3">
      <w:pPr>
        <w:autoSpaceDN w:val="0"/>
        <w:adjustRightInd w:val="0"/>
        <w:ind w:firstLine="708"/>
        <w:jc w:val="both"/>
        <w:rPr>
          <w:sz w:val="24"/>
          <w:szCs w:val="24"/>
        </w:rPr>
      </w:pPr>
      <w:r w:rsidRPr="00274D91">
        <w:rPr>
          <w:sz w:val="24"/>
          <w:szCs w:val="24"/>
        </w:rPr>
        <w:t xml:space="preserve">Согласно Учебному плану направления подготовки </w:t>
      </w:r>
      <w:r w:rsidRPr="001101BD">
        <w:rPr>
          <w:sz w:val="24"/>
          <w:szCs w:val="24"/>
        </w:rPr>
        <w:t>45.03.01 Филология</w:t>
      </w:r>
      <w:r w:rsidRPr="00BF3D48">
        <w:rPr>
          <w:sz w:val="24"/>
          <w:szCs w:val="24"/>
        </w:rPr>
        <w:t xml:space="preserve"> </w:t>
      </w:r>
      <w:r w:rsidRPr="00274D91">
        <w:rPr>
          <w:sz w:val="24"/>
          <w:szCs w:val="24"/>
        </w:rPr>
        <w:t>направленность (профиль) программы «</w:t>
      </w:r>
      <w:r w:rsidRPr="001101BD">
        <w:rPr>
          <w:sz w:val="24"/>
          <w:szCs w:val="24"/>
        </w:rPr>
        <w:t>Филология</w:t>
      </w:r>
      <w:r w:rsidRPr="00274D91">
        <w:rPr>
          <w:sz w:val="24"/>
          <w:szCs w:val="24"/>
        </w:rPr>
        <w:t>»  реализация компонентов образовательной программы в форме практической подготовки при</w:t>
      </w:r>
      <w:r>
        <w:rPr>
          <w:sz w:val="24"/>
          <w:szCs w:val="24"/>
        </w:rPr>
        <w:t xml:space="preserve"> реализации учебной практики</w:t>
      </w:r>
      <w:r w:rsidRPr="00274D91">
        <w:rPr>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E62AD3" w:rsidRPr="00E62AD3" w:rsidRDefault="00E62AD3" w:rsidP="00E62AD3">
      <w:pPr>
        <w:widowControl/>
        <w:numPr>
          <w:ilvl w:val="1"/>
          <w:numId w:val="8"/>
        </w:numPr>
        <w:tabs>
          <w:tab w:val="left" w:pos="1134"/>
          <w:tab w:val="left" w:pos="1276"/>
        </w:tabs>
        <w:autoSpaceDN w:val="0"/>
        <w:adjustRightInd w:val="0"/>
        <w:ind w:left="0" w:firstLine="709"/>
        <w:jc w:val="both"/>
        <w:rPr>
          <w:sz w:val="24"/>
          <w:szCs w:val="24"/>
        </w:rPr>
      </w:pPr>
      <w:r w:rsidRPr="00FD4B00">
        <w:rPr>
          <w:rStyle w:val="fontstyle21"/>
          <w:b/>
        </w:rPr>
        <w:t>Целями</w:t>
      </w:r>
      <w:r w:rsidRPr="00FD4B00">
        <w:rPr>
          <w:rStyle w:val="fontstyle21"/>
        </w:rPr>
        <w:t xml:space="preserve"> </w:t>
      </w:r>
      <w:r w:rsidRPr="00E419D6">
        <w:rPr>
          <w:color w:val="000000"/>
          <w:sz w:val="24"/>
          <w:szCs w:val="24"/>
        </w:rPr>
        <w:t xml:space="preserve">практической подготовки в форме </w:t>
      </w:r>
      <w:r w:rsidRPr="00FD4B00">
        <w:rPr>
          <w:rStyle w:val="fontstyle21"/>
        </w:rPr>
        <w:t>учебной (</w:t>
      </w:r>
      <w:r w:rsidRPr="00E62AD3">
        <w:rPr>
          <w:b/>
          <w:sz w:val="24"/>
          <w:szCs w:val="24"/>
        </w:rPr>
        <w:t>практика по получению первичных профессиональных умений и навыков</w:t>
      </w:r>
      <w:r w:rsidRPr="00FD4B00">
        <w:rPr>
          <w:color w:val="000000"/>
          <w:sz w:val="24"/>
          <w:szCs w:val="24"/>
        </w:rPr>
        <w:t>)</w:t>
      </w:r>
      <w:r w:rsidRPr="00FD4B00">
        <w:rPr>
          <w:rStyle w:val="fontstyle21"/>
        </w:rPr>
        <w:t xml:space="preserve"> практики является </w:t>
      </w:r>
      <w:r w:rsidRPr="00E62AD3">
        <w:rPr>
          <w:rFonts w:eastAsia="Calibri"/>
          <w:sz w:val="24"/>
          <w:szCs w:val="24"/>
        </w:rPr>
        <w:t>приобретение умений и навыков на основе знаний, полученных в процессе теоретического обучения;</w:t>
      </w:r>
    </w:p>
    <w:p w:rsidR="00E62AD3" w:rsidRPr="00E62AD3" w:rsidRDefault="00E62AD3" w:rsidP="00E62AD3">
      <w:pPr>
        <w:widowControl/>
        <w:numPr>
          <w:ilvl w:val="1"/>
          <w:numId w:val="8"/>
        </w:numPr>
        <w:tabs>
          <w:tab w:val="left" w:pos="1134"/>
          <w:tab w:val="left" w:pos="1276"/>
        </w:tabs>
        <w:autoSpaceDN w:val="0"/>
        <w:adjustRightInd w:val="0"/>
        <w:ind w:left="0" w:firstLine="709"/>
        <w:jc w:val="both"/>
        <w:rPr>
          <w:sz w:val="24"/>
          <w:szCs w:val="24"/>
        </w:rPr>
      </w:pPr>
      <w:r w:rsidRPr="00E62AD3">
        <w:rPr>
          <w:sz w:val="24"/>
          <w:szCs w:val="24"/>
        </w:rPr>
        <w:t xml:space="preserve">познакомить студентов-филологов с живой диалектной и диалектно-окрашенной речью местного населения, в том числе с речью сельских школьников; </w:t>
      </w:r>
    </w:p>
    <w:p w:rsidR="00E62AD3" w:rsidRPr="00E62AD3" w:rsidRDefault="00E62AD3" w:rsidP="00E62AD3">
      <w:pPr>
        <w:widowControl/>
        <w:numPr>
          <w:ilvl w:val="1"/>
          <w:numId w:val="8"/>
        </w:numPr>
        <w:tabs>
          <w:tab w:val="left" w:pos="1134"/>
          <w:tab w:val="left" w:pos="1276"/>
        </w:tabs>
        <w:autoSpaceDN w:val="0"/>
        <w:adjustRightInd w:val="0"/>
        <w:ind w:left="0" w:firstLine="709"/>
        <w:jc w:val="both"/>
        <w:rPr>
          <w:sz w:val="24"/>
          <w:szCs w:val="24"/>
        </w:rPr>
      </w:pPr>
      <w:r w:rsidRPr="00E62AD3">
        <w:rPr>
          <w:sz w:val="24"/>
          <w:szCs w:val="24"/>
        </w:rPr>
        <w:t xml:space="preserve">практически изучить и описать фонетические, морфологические и лексические особенности региональных говоров; </w:t>
      </w:r>
    </w:p>
    <w:p w:rsidR="00E62AD3" w:rsidRPr="00E62AD3" w:rsidRDefault="00E62AD3" w:rsidP="00E62AD3">
      <w:pPr>
        <w:widowControl/>
        <w:numPr>
          <w:ilvl w:val="1"/>
          <w:numId w:val="8"/>
        </w:numPr>
        <w:tabs>
          <w:tab w:val="left" w:pos="1134"/>
          <w:tab w:val="left" w:pos="1276"/>
        </w:tabs>
        <w:autoSpaceDN w:val="0"/>
        <w:adjustRightInd w:val="0"/>
        <w:ind w:left="0" w:firstLine="709"/>
        <w:jc w:val="both"/>
        <w:rPr>
          <w:sz w:val="24"/>
          <w:szCs w:val="24"/>
        </w:rPr>
      </w:pPr>
      <w:r w:rsidRPr="00E62AD3">
        <w:rPr>
          <w:sz w:val="24"/>
          <w:szCs w:val="24"/>
        </w:rPr>
        <w:t>научиться применять полученные в ходе изучения дисциплин общепрофессионального и профессионального циклов теоретических знаний на практике;</w:t>
      </w:r>
    </w:p>
    <w:p w:rsidR="00E62AD3" w:rsidRPr="00E62AD3" w:rsidRDefault="00E62AD3" w:rsidP="00E62AD3">
      <w:pPr>
        <w:widowControl/>
        <w:numPr>
          <w:ilvl w:val="1"/>
          <w:numId w:val="8"/>
        </w:numPr>
        <w:tabs>
          <w:tab w:val="left" w:pos="1134"/>
          <w:tab w:val="left" w:pos="1276"/>
        </w:tabs>
        <w:autoSpaceDN w:val="0"/>
        <w:adjustRightInd w:val="0"/>
        <w:ind w:left="0" w:firstLine="709"/>
        <w:jc w:val="both"/>
        <w:rPr>
          <w:sz w:val="24"/>
          <w:szCs w:val="24"/>
        </w:rPr>
      </w:pPr>
      <w:r w:rsidRPr="00E62AD3">
        <w:rPr>
          <w:sz w:val="24"/>
          <w:szCs w:val="24"/>
        </w:rPr>
        <w:t>овладение методиками собирания, систематизации, архивной обработки фольклорного и диалектологического материала.</w:t>
      </w:r>
    </w:p>
    <w:p w:rsidR="00E62AD3" w:rsidRPr="00E62AD3" w:rsidRDefault="00E62AD3" w:rsidP="00E62AD3">
      <w:pPr>
        <w:ind w:firstLine="709"/>
        <w:jc w:val="both"/>
        <w:rPr>
          <w:sz w:val="24"/>
          <w:szCs w:val="24"/>
        </w:rPr>
      </w:pPr>
      <w:r w:rsidRPr="00E62AD3">
        <w:rPr>
          <w:sz w:val="24"/>
          <w:szCs w:val="24"/>
        </w:rPr>
        <w:t>по направлению 45.03.01 Филология .</w:t>
      </w:r>
    </w:p>
    <w:p w:rsidR="00E62AD3" w:rsidRPr="00E62AD3" w:rsidRDefault="00E62AD3" w:rsidP="00E62AD3">
      <w:pPr>
        <w:pStyle w:val="60"/>
        <w:shd w:val="clear" w:color="auto" w:fill="auto"/>
        <w:tabs>
          <w:tab w:val="left" w:pos="1162"/>
        </w:tabs>
        <w:spacing w:line="240" w:lineRule="auto"/>
        <w:ind w:firstLine="709"/>
        <w:rPr>
          <w:b/>
          <w:color w:val="000000"/>
          <w:sz w:val="24"/>
          <w:szCs w:val="24"/>
        </w:rPr>
      </w:pPr>
    </w:p>
    <w:p w:rsidR="00E62AD3" w:rsidRPr="00BD7D55" w:rsidRDefault="00E62AD3" w:rsidP="00E62AD3">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Pr="00E419D6">
        <w:rPr>
          <w:b/>
          <w:color w:val="000000"/>
          <w:sz w:val="24"/>
          <w:szCs w:val="24"/>
        </w:rPr>
        <w:t>практической подготовки в форме</w:t>
      </w:r>
      <w:r w:rsidRPr="00E419D6">
        <w:rPr>
          <w:color w:val="000000"/>
          <w:sz w:val="24"/>
          <w:szCs w:val="24"/>
        </w:rPr>
        <w:t xml:space="preserve"> </w:t>
      </w:r>
      <w:r w:rsidRPr="00BD7D55">
        <w:rPr>
          <w:b/>
          <w:color w:val="000000"/>
          <w:sz w:val="24"/>
        </w:rPr>
        <w:t>учебной практики являются:</w:t>
      </w:r>
    </w:p>
    <w:p w:rsidR="00E62AD3" w:rsidRPr="002F75C5" w:rsidRDefault="00E62AD3" w:rsidP="00E62AD3">
      <w:pPr>
        <w:pStyle w:val="60"/>
        <w:widowControl w:val="0"/>
        <w:numPr>
          <w:ilvl w:val="0"/>
          <w:numId w:val="29"/>
        </w:numPr>
        <w:shd w:val="clear" w:color="auto" w:fill="auto"/>
        <w:tabs>
          <w:tab w:val="left" w:pos="1134"/>
          <w:tab w:val="left" w:pos="1162"/>
        </w:tabs>
        <w:spacing w:line="240" w:lineRule="auto"/>
        <w:rPr>
          <w:iCs/>
          <w:sz w:val="24"/>
          <w:szCs w:val="24"/>
        </w:rPr>
      </w:pPr>
      <w:r w:rsidRPr="00150F33">
        <w:rPr>
          <w:sz w:val="24"/>
          <w:szCs w:val="24"/>
        </w:rPr>
        <w:lastRenderedPageBreak/>
        <w:t xml:space="preserve">приобретение практического опыта работы </w:t>
      </w:r>
      <w:r w:rsidRPr="00B109D8">
        <w:rPr>
          <w:sz w:val="24"/>
          <w:szCs w:val="24"/>
        </w:rPr>
        <w:t>с т</w:t>
      </w:r>
      <w:r w:rsidRPr="002F75C5">
        <w:rPr>
          <w:sz w:val="24"/>
          <w:szCs w:val="24"/>
          <w:shd w:val="clear" w:color="auto" w:fill="FFFFFF"/>
        </w:rPr>
        <w:t>екстом как объектом  исследования диалекта, со структурой диалектного текста, с факторами создания диалектного текста.</w:t>
      </w:r>
    </w:p>
    <w:p w:rsidR="00E62AD3" w:rsidRPr="002F75C5" w:rsidRDefault="00E62AD3" w:rsidP="00E62AD3">
      <w:pPr>
        <w:pStyle w:val="a7"/>
        <w:numPr>
          <w:ilvl w:val="0"/>
          <w:numId w:val="29"/>
        </w:numPr>
        <w:tabs>
          <w:tab w:val="left" w:pos="993"/>
          <w:tab w:val="left" w:pos="1134"/>
        </w:tabs>
        <w:suppressAutoHyphens w:val="0"/>
        <w:ind w:right="0"/>
        <w:contextualSpacing/>
        <w:jc w:val="both"/>
        <w:rPr>
          <w:bCs/>
          <w:i/>
          <w:sz w:val="24"/>
          <w:szCs w:val="24"/>
        </w:rPr>
      </w:pPr>
      <w:r w:rsidRPr="002F75C5">
        <w:rPr>
          <w:iCs/>
          <w:sz w:val="24"/>
          <w:szCs w:val="24"/>
        </w:rPr>
        <w:t>изучение л</w:t>
      </w:r>
      <w:r w:rsidRPr="002F75C5">
        <w:rPr>
          <w:sz w:val="24"/>
          <w:szCs w:val="24"/>
        </w:rPr>
        <w:t>ексико-грамматических, фонетических особенностей диалекта, на котором им придется слушать и записывать фольклорные произведения</w:t>
      </w:r>
    </w:p>
    <w:p w:rsidR="00E62AD3" w:rsidRPr="002F75C5" w:rsidRDefault="00E62AD3" w:rsidP="00E62AD3">
      <w:pPr>
        <w:pStyle w:val="a7"/>
        <w:numPr>
          <w:ilvl w:val="0"/>
          <w:numId w:val="29"/>
        </w:numPr>
        <w:tabs>
          <w:tab w:val="left" w:pos="993"/>
          <w:tab w:val="left" w:pos="1134"/>
        </w:tabs>
        <w:suppressAutoHyphens w:val="0"/>
        <w:ind w:right="0"/>
        <w:contextualSpacing/>
        <w:jc w:val="both"/>
        <w:rPr>
          <w:bCs/>
          <w:i/>
          <w:sz w:val="24"/>
          <w:szCs w:val="24"/>
        </w:rPr>
      </w:pPr>
      <w:r w:rsidRPr="002F75C5">
        <w:rPr>
          <w:rFonts w:eastAsia="Times New Roman"/>
          <w:sz w:val="24"/>
          <w:szCs w:val="24"/>
        </w:rPr>
        <w:t>приобрести практический опыт работы а</w:t>
      </w:r>
      <w:r w:rsidRPr="002F75C5">
        <w:rPr>
          <w:sz w:val="24"/>
          <w:szCs w:val="24"/>
          <w:shd w:val="clear" w:color="auto" w:fill="FFFFFF"/>
        </w:rPr>
        <w:t xml:space="preserve">нализа композиции фольклорного текста и </w:t>
      </w:r>
      <w:r w:rsidRPr="002F75C5">
        <w:rPr>
          <w:sz w:val="24"/>
          <w:szCs w:val="24"/>
        </w:rPr>
        <w:t xml:space="preserve"> проведения записей фольклорных произведений.</w:t>
      </w:r>
    </w:p>
    <w:p w:rsidR="00E62AD3" w:rsidRPr="002F75C5" w:rsidRDefault="00E62AD3" w:rsidP="00E62AD3">
      <w:pPr>
        <w:pStyle w:val="a7"/>
        <w:numPr>
          <w:ilvl w:val="0"/>
          <w:numId w:val="29"/>
        </w:numPr>
        <w:tabs>
          <w:tab w:val="left" w:pos="1134"/>
        </w:tabs>
        <w:suppressAutoHyphens w:val="0"/>
        <w:ind w:right="0"/>
        <w:contextualSpacing/>
        <w:jc w:val="both"/>
        <w:rPr>
          <w:rFonts w:eastAsia="Times New Roman"/>
          <w:sz w:val="24"/>
          <w:szCs w:val="24"/>
        </w:rPr>
      </w:pPr>
      <w:r w:rsidRPr="002F75C5">
        <w:rPr>
          <w:rFonts w:eastAsia="Times New Roman"/>
          <w:sz w:val="24"/>
          <w:szCs w:val="24"/>
        </w:rPr>
        <w:t>приобрести практический опыт а</w:t>
      </w:r>
      <w:r w:rsidRPr="002F75C5">
        <w:rPr>
          <w:sz w:val="24"/>
          <w:szCs w:val="24"/>
          <w:shd w:val="clear" w:color="auto" w:fill="FFFFFF"/>
        </w:rPr>
        <w:t>нализа композиции фольклорного текста.</w:t>
      </w:r>
      <w:r w:rsidRPr="002F75C5">
        <w:rPr>
          <w:sz w:val="24"/>
          <w:szCs w:val="24"/>
        </w:rPr>
        <w:t xml:space="preserve"> </w:t>
      </w:r>
    </w:p>
    <w:p w:rsidR="00E62AD3" w:rsidRPr="002F75C5" w:rsidRDefault="00E62AD3" w:rsidP="00E62AD3">
      <w:pPr>
        <w:pStyle w:val="a7"/>
        <w:numPr>
          <w:ilvl w:val="0"/>
          <w:numId w:val="29"/>
        </w:numPr>
        <w:tabs>
          <w:tab w:val="left" w:pos="1134"/>
        </w:tabs>
        <w:suppressAutoHyphens w:val="0"/>
        <w:ind w:right="0"/>
        <w:contextualSpacing/>
        <w:jc w:val="both"/>
        <w:rPr>
          <w:rFonts w:eastAsia="Times New Roman"/>
          <w:sz w:val="24"/>
          <w:szCs w:val="24"/>
        </w:rPr>
      </w:pPr>
      <w:r w:rsidRPr="002F75C5">
        <w:rPr>
          <w:rFonts w:eastAsia="Times New Roman"/>
          <w:sz w:val="24"/>
          <w:szCs w:val="24"/>
        </w:rPr>
        <w:t>приобрести практический опыт работы для анализа ж</w:t>
      </w:r>
      <w:r w:rsidRPr="002F75C5">
        <w:rPr>
          <w:sz w:val="24"/>
          <w:szCs w:val="24"/>
        </w:rPr>
        <w:t>анровых особенностей фольклорных текстов.</w:t>
      </w:r>
    </w:p>
    <w:p w:rsidR="00E62AD3" w:rsidRPr="002F75C5" w:rsidRDefault="00E62AD3" w:rsidP="00E62AD3">
      <w:pPr>
        <w:pStyle w:val="a7"/>
        <w:numPr>
          <w:ilvl w:val="0"/>
          <w:numId w:val="29"/>
        </w:numPr>
        <w:tabs>
          <w:tab w:val="left" w:pos="1134"/>
        </w:tabs>
        <w:suppressAutoHyphens w:val="0"/>
        <w:ind w:right="0"/>
        <w:contextualSpacing/>
        <w:jc w:val="both"/>
        <w:rPr>
          <w:iCs/>
          <w:sz w:val="24"/>
          <w:szCs w:val="24"/>
        </w:rPr>
      </w:pPr>
      <w:r w:rsidRPr="002F75C5">
        <w:rPr>
          <w:rFonts w:eastAsia="Times New Roman"/>
          <w:sz w:val="24"/>
          <w:szCs w:val="24"/>
        </w:rPr>
        <w:t>приобрести практический опыт анализа</w:t>
      </w:r>
      <w:r w:rsidRPr="002F75C5">
        <w:rPr>
          <w:iCs/>
          <w:sz w:val="24"/>
          <w:szCs w:val="24"/>
        </w:rPr>
        <w:t xml:space="preserve"> л</w:t>
      </w:r>
      <w:r w:rsidRPr="002F75C5">
        <w:rPr>
          <w:sz w:val="24"/>
          <w:szCs w:val="24"/>
        </w:rPr>
        <w:t>ексико-грамматических, фонетических особенностей диалекта, на котором им придется слушать и записывать произведения</w:t>
      </w:r>
    </w:p>
    <w:p w:rsidR="00E62AD3" w:rsidRPr="002F75C5" w:rsidRDefault="00E62AD3" w:rsidP="00E62AD3">
      <w:pPr>
        <w:pStyle w:val="a7"/>
        <w:numPr>
          <w:ilvl w:val="0"/>
          <w:numId w:val="29"/>
        </w:numPr>
        <w:tabs>
          <w:tab w:val="left" w:pos="1134"/>
        </w:tabs>
        <w:suppressAutoHyphens w:val="0"/>
        <w:ind w:right="0"/>
        <w:contextualSpacing/>
        <w:jc w:val="both"/>
        <w:rPr>
          <w:iCs/>
          <w:sz w:val="24"/>
          <w:szCs w:val="24"/>
        </w:rPr>
      </w:pPr>
      <w:r w:rsidRPr="002F75C5">
        <w:rPr>
          <w:rFonts w:eastAsia="Times New Roman"/>
          <w:sz w:val="24"/>
          <w:szCs w:val="24"/>
        </w:rPr>
        <w:t xml:space="preserve">приобрести практический опыт </w:t>
      </w:r>
      <w:r w:rsidRPr="002F75C5">
        <w:rPr>
          <w:iCs/>
          <w:sz w:val="24"/>
          <w:szCs w:val="24"/>
        </w:rPr>
        <w:t>использования в профессиональной деятельности л</w:t>
      </w:r>
      <w:r w:rsidRPr="002F75C5">
        <w:rPr>
          <w:sz w:val="24"/>
          <w:szCs w:val="24"/>
        </w:rPr>
        <w:t>ексико-грамматических, фонетических особенностей диалекта, на котором им придется слушать и записывать произведения</w:t>
      </w:r>
    </w:p>
    <w:p w:rsidR="00E62AD3" w:rsidRPr="002F75C5" w:rsidRDefault="00E62AD3" w:rsidP="00E62AD3">
      <w:pPr>
        <w:pStyle w:val="a7"/>
        <w:numPr>
          <w:ilvl w:val="0"/>
          <w:numId w:val="29"/>
        </w:numPr>
        <w:tabs>
          <w:tab w:val="left" w:pos="1134"/>
        </w:tabs>
        <w:suppressAutoHyphens w:val="0"/>
        <w:ind w:right="0"/>
        <w:contextualSpacing/>
        <w:jc w:val="both"/>
        <w:rPr>
          <w:iCs/>
          <w:sz w:val="24"/>
          <w:szCs w:val="24"/>
        </w:rPr>
      </w:pPr>
      <w:r w:rsidRPr="002F75C5">
        <w:rPr>
          <w:iCs/>
          <w:sz w:val="24"/>
          <w:szCs w:val="24"/>
        </w:rPr>
        <w:t>изучить методы а</w:t>
      </w:r>
      <w:r w:rsidRPr="002F75C5">
        <w:rPr>
          <w:sz w:val="24"/>
          <w:szCs w:val="24"/>
          <w:shd w:val="clear" w:color="auto" w:fill="FFFFFF"/>
        </w:rPr>
        <w:t>нализа композиции диалектного текста, п</w:t>
      </w:r>
      <w:r w:rsidRPr="002F75C5">
        <w:rPr>
          <w:sz w:val="24"/>
          <w:szCs w:val="24"/>
        </w:rPr>
        <w:t xml:space="preserve">роведения записей диалектных произведений. </w:t>
      </w:r>
    </w:p>
    <w:p w:rsidR="00E62AD3" w:rsidRPr="00B109D8" w:rsidRDefault="00E62AD3" w:rsidP="00E62AD3">
      <w:pPr>
        <w:widowControl/>
        <w:numPr>
          <w:ilvl w:val="0"/>
          <w:numId w:val="29"/>
        </w:numPr>
        <w:tabs>
          <w:tab w:val="left" w:pos="1134"/>
        </w:tabs>
        <w:suppressAutoHyphens w:val="0"/>
        <w:autoSpaceDE/>
        <w:jc w:val="both"/>
        <w:rPr>
          <w:b/>
          <w:bCs/>
          <w:sz w:val="28"/>
          <w:szCs w:val="28"/>
        </w:rPr>
      </w:pPr>
      <w:r w:rsidRPr="00B109D8">
        <w:rPr>
          <w:sz w:val="24"/>
          <w:szCs w:val="24"/>
        </w:rPr>
        <w:t xml:space="preserve">подготовка отчета о результатах учебной (фольклорной) практики. </w:t>
      </w:r>
    </w:p>
    <w:bookmarkEnd w:id="2"/>
    <w:p w:rsidR="006829B2" w:rsidRPr="00987933" w:rsidRDefault="006829B2" w:rsidP="0037725E">
      <w:pPr>
        <w:autoSpaceDE/>
        <w:rPr>
          <w:b/>
          <w:sz w:val="32"/>
          <w:szCs w:val="32"/>
        </w:rPr>
      </w:pPr>
    </w:p>
    <w:p w:rsidR="006829B2" w:rsidRPr="00987933" w:rsidRDefault="006829B2" w:rsidP="0037725E">
      <w:pPr>
        <w:tabs>
          <w:tab w:val="left" w:pos="1134"/>
        </w:tabs>
        <w:ind w:firstLine="709"/>
        <w:jc w:val="both"/>
        <w:rPr>
          <w:i/>
          <w:iCs/>
          <w:sz w:val="28"/>
          <w:szCs w:val="28"/>
        </w:rPr>
      </w:pPr>
      <w:r w:rsidRPr="00987933">
        <w:rPr>
          <w:i/>
          <w:iCs/>
          <w:sz w:val="28"/>
          <w:szCs w:val="28"/>
        </w:rPr>
        <w:t>Целями учебной практики являются:</w:t>
      </w:r>
    </w:p>
    <w:p w:rsidR="00A37754" w:rsidRPr="00987933" w:rsidRDefault="006829B2" w:rsidP="00A37754">
      <w:pPr>
        <w:widowControl/>
        <w:numPr>
          <w:ilvl w:val="1"/>
          <w:numId w:val="8"/>
        </w:numPr>
        <w:tabs>
          <w:tab w:val="left" w:pos="1134"/>
          <w:tab w:val="left" w:pos="1276"/>
        </w:tabs>
        <w:autoSpaceDN w:val="0"/>
        <w:adjustRightInd w:val="0"/>
        <w:ind w:left="0" w:firstLine="709"/>
        <w:jc w:val="both"/>
        <w:rPr>
          <w:sz w:val="28"/>
          <w:szCs w:val="28"/>
        </w:rPr>
      </w:pPr>
      <w:r w:rsidRPr="00987933">
        <w:rPr>
          <w:rFonts w:eastAsia="Calibri"/>
          <w:sz w:val="28"/>
          <w:szCs w:val="28"/>
        </w:rPr>
        <w:t>приобретение умений и навыков на основе знаний, полученных в процессе теоретического обучения;</w:t>
      </w:r>
    </w:p>
    <w:p w:rsidR="00A37754" w:rsidRPr="00987933" w:rsidRDefault="00A37754" w:rsidP="00A37754">
      <w:pPr>
        <w:widowControl/>
        <w:numPr>
          <w:ilvl w:val="1"/>
          <w:numId w:val="8"/>
        </w:numPr>
        <w:tabs>
          <w:tab w:val="left" w:pos="1134"/>
          <w:tab w:val="left" w:pos="1276"/>
        </w:tabs>
        <w:autoSpaceDN w:val="0"/>
        <w:adjustRightInd w:val="0"/>
        <w:ind w:left="0" w:firstLine="709"/>
        <w:jc w:val="both"/>
        <w:rPr>
          <w:sz w:val="28"/>
          <w:szCs w:val="28"/>
        </w:rPr>
      </w:pPr>
      <w:r w:rsidRPr="00987933">
        <w:rPr>
          <w:sz w:val="28"/>
          <w:szCs w:val="28"/>
        </w:rPr>
        <w:t xml:space="preserve">познакомить студентов-филологов с живой диалектной и диалектно-окрашенной речью местного населения, в том числе с речью сельских школьников; </w:t>
      </w:r>
    </w:p>
    <w:p w:rsidR="00A37754" w:rsidRPr="00987933" w:rsidRDefault="00A37754" w:rsidP="00A37754">
      <w:pPr>
        <w:widowControl/>
        <w:numPr>
          <w:ilvl w:val="1"/>
          <w:numId w:val="8"/>
        </w:numPr>
        <w:tabs>
          <w:tab w:val="left" w:pos="1134"/>
          <w:tab w:val="left" w:pos="1276"/>
        </w:tabs>
        <w:autoSpaceDN w:val="0"/>
        <w:adjustRightInd w:val="0"/>
        <w:ind w:left="0" w:firstLine="709"/>
        <w:jc w:val="both"/>
        <w:rPr>
          <w:sz w:val="28"/>
          <w:szCs w:val="28"/>
        </w:rPr>
      </w:pPr>
      <w:r w:rsidRPr="00987933">
        <w:rPr>
          <w:sz w:val="28"/>
          <w:szCs w:val="28"/>
        </w:rPr>
        <w:t xml:space="preserve">практически изучить и описать фонетические, морфологические и лексические особенности региональных говоров; </w:t>
      </w:r>
    </w:p>
    <w:p w:rsidR="00A37754" w:rsidRPr="00987933" w:rsidRDefault="00A37754" w:rsidP="00A37754">
      <w:pPr>
        <w:widowControl/>
        <w:numPr>
          <w:ilvl w:val="1"/>
          <w:numId w:val="8"/>
        </w:numPr>
        <w:tabs>
          <w:tab w:val="left" w:pos="1134"/>
          <w:tab w:val="left" w:pos="1276"/>
        </w:tabs>
        <w:autoSpaceDN w:val="0"/>
        <w:adjustRightInd w:val="0"/>
        <w:ind w:left="0" w:firstLine="709"/>
        <w:jc w:val="both"/>
        <w:rPr>
          <w:sz w:val="28"/>
          <w:szCs w:val="28"/>
        </w:rPr>
      </w:pPr>
      <w:r w:rsidRPr="00987933">
        <w:rPr>
          <w:sz w:val="28"/>
          <w:szCs w:val="28"/>
        </w:rPr>
        <w:t>научиться применять полученные в ходе изучения дисциплин общепрофессионального и профессионального циклов теоретических знаний на практике;</w:t>
      </w:r>
    </w:p>
    <w:p w:rsidR="00A37754" w:rsidRPr="00987933" w:rsidRDefault="00A37754" w:rsidP="00A37754">
      <w:pPr>
        <w:widowControl/>
        <w:numPr>
          <w:ilvl w:val="1"/>
          <w:numId w:val="8"/>
        </w:numPr>
        <w:tabs>
          <w:tab w:val="left" w:pos="1134"/>
          <w:tab w:val="left" w:pos="1276"/>
        </w:tabs>
        <w:autoSpaceDN w:val="0"/>
        <w:adjustRightInd w:val="0"/>
        <w:ind w:left="0" w:firstLine="709"/>
        <w:jc w:val="both"/>
        <w:rPr>
          <w:sz w:val="28"/>
          <w:szCs w:val="28"/>
        </w:rPr>
      </w:pPr>
      <w:r w:rsidRPr="00987933">
        <w:rPr>
          <w:sz w:val="28"/>
          <w:szCs w:val="28"/>
        </w:rPr>
        <w:t>овладение методиками собирания, систематизации, архивной обработки фольклорного и диалектологического материала.</w:t>
      </w:r>
    </w:p>
    <w:p w:rsidR="00A37754" w:rsidRPr="00987933" w:rsidRDefault="00A37754" w:rsidP="0037725E">
      <w:pPr>
        <w:tabs>
          <w:tab w:val="left" w:pos="993"/>
        </w:tabs>
        <w:ind w:firstLine="709"/>
        <w:jc w:val="both"/>
        <w:rPr>
          <w:sz w:val="28"/>
          <w:szCs w:val="28"/>
        </w:rPr>
      </w:pPr>
    </w:p>
    <w:p w:rsidR="006829B2" w:rsidRPr="00987933" w:rsidRDefault="006829B2" w:rsidP="0037725E">
      <w:pPr>
        <w:tabs>
          <w:tab w:val="left" w:pos="993"/>
        </w:tabs>
        <w:ind w:firstLine="709"/>
        <w:jc w:val="both"/>
        <w:rPr>
          <w:bCs/>
          <w:i/>
          <w:sz w:val="28"/>
          <w:szCs w:val="28"/>
        </w:rPr>
      </w:pPr>
      <w:r w:rsidRPr="00987933">
        <w:rPr>
          <w:bCs/>
          <w:i/>
          <w:sz w:val="28"/>
          <w:szCs w:val="28"/>
        </w:rPr>
        <w:t>К задачам практики относятся:</w:t>
      </w:r>
    </w:p>
    <w:p w:rsidR="00180A5D" w:rsidRPr="00987933" w:rsidRDefault="006829B2" w:rsidP="00180A5D">
      <w:pPr>
        <w:widowControl/>
        <w:numPr>
          <w:ilvl w:val="0"/>
          <w:numId w:val="7"/>
        </w:numPr>
        <w:tabs>
          <w:tab w:val="left" w:pos="1134"/>
        </w:tabs>
        <w:suppressAutoHyphens w:val="0"/>
        <w:autoSpaceDE/>
        <w:ind w:left="0" w:firstLine="709"/>
        <w:jc w:val="both"/>
        <w:rPr>
          <w:sz w:val="28"/>
          <w:szCs w:val="28"/>
        </w:rPr>
      </w:pPr>
      <w:r w:rsidRPr="00987933">
        <w:rPr>
          <w:sz w:val="28"/>
          <w:szCs w:val="28"/>
        </w:rPr>
        <w:t>ознакомление студентов со структурой, функциями, содержанием деятельности предприятия / учреждения / организации, в которой студент проходит практику;</w:t>
      </w:r>
    </w:p>
    <w:p w:rsidR="00180A5D" w:rsidRPr="00987933" w:rsidRDefault="00180A5D" w:rsidP="00180A5D">
      <w:pPr>
        <w:widowControl/>
        <w:numPr>
          <w:ilvl w:val="0"/>
          <w:numId w:val="7"/>
        </w:numPr>
        <w:tabs>
          <w:tab w:val="left" w:pos="1134"/>
        </w:tabs>
        <w:suppressAutoHyphens w:val="0"/>
        <w:autoSpaceDE/>
        <w:ind w:left="0" w:firstLine="709"/>
        <w:jc w:val="both"/>
        <w:rPr>
          <w:sz w:val="28"/>
          <w:szCs w:val="28"/>
        </w:rPr>
      </w:pPr>
      <w:r w:rsidRPr="00987933">
        <w:rPr>
          <w:sz w:val="28"/>
          <w:szCs w:val="28"/>
        </w:rPr>
        <w:t xml:space="preserve">познакомить студентов с диалектной речью в естественных условиях её реализации (в общении диалектоносителей друг с другом в бытовых условиях, в общении информантов с носителями литературного языка); </w:t>
      </w:r>
    </w:p>
    <w:p w:rsidR="0013694D" w:rsidRPr="00987933" w:rsidRDefault="00180A5D" w:rsidP="0013694D">
      <w:pPr>
        <w:widowControl/>
        <w:numPr>
          <w:ilvl w:val="0"/>
          <w:numId w:val="7"/>
        </w:numPr>
        <w:tabs>
          <w:tab w:val="left" w:pos="1134"/>
        </w:tabs>
        <w:suppressAutoHyphens w:val="0"/>
        <w:autoSpaceDE/>
        <w:ind w:left="0" w:firstLine="709"/>
        <w:jc w:val="both"/>
        <w:rPr>
          <w:sz w:val="28"/>
          <w:szCs w:val="28"/>
        </w:rPr>
      </w:pPr>
      <w:r w:rsidRPr="00987933">
        <w:rPr>
          <w:sz w:val="28"/>
          <w:szCs w:val="28"/>
        </w:rPr>
        <w:t xml:space="preserve">создать условия для расширения опыта аудиального наблюдения разных форм национального русского языка; </w:t>
      </w:r>
    </w:p>
    <w:p w:rsidR="0013694D" w:rsidRPr="00987933" w:rsidRDefault="00180A5D" w:rsidP="0013694D">
      <w:pPr>
        <w:widowControl/>
        <w:numPr>
          <w:ilvl w:val="0"/>
          <w:numId w:val="7"/>
        </w:numPr>
        <w:tabs>
          <w:tab w:val="left" w:pos="1134"/>
        </w:tabs>
        <w:suppressAutoHyphens w:val="0"/>
        <w:autoSpaceDE/>
        <w:ind w:left="0" w:firstLine="709"/>
        <w:jc w:val="both"/>
        <w:rPr>
          <w:sz w:val="28"/>
          <w:szCs w:val="28"/>
        </w:rPr>
      </w:pPr>
      <w:r w:rsidRPr="00987933">
        <w:rPr>
          <w:sz w:val="28"/>
          <w:szCs w:val="28"/>
        </w:rPr>
        <w:t xml:space="preserve">освоить современные методики полевой работы и технологии сбора и фиксации (транскрипции) диалектного и фольклорного материала; </w:t>
      </w:r>
    </w:p>
    <w:p w:rsidR="00180A5D" w:rsidRPr="00987933" w:rsidRDefault="0013694D" w:rsidP="0013694D">
      <w:pPr>
        <w:widowControl/>
        <w:numPr>
          <w:ilvl w:val="0"/>
          <w:numId w:val="7"/>
        </w:numPr>
        <w:tabs>
          <w:tab w:val="left" w:pos="1134"/>
        </w:tabs>
        <w:suppressAutoHyphens w:val="0"/>
        <w:autoSpaceDE/>
        <w:ind w:left="0" w:firstLine="709"/>
        <w:jc w:val="both"/>
        <w:rPr>
          <w:sz w:val="28"/>
          <w:szCs w:val="28"/>
        </w:rPr>
      </w:pPr>
      <w:r w:rsidRPr="00987933">
        <w:rPr>
          <w:sz w:val="28"/>
          <w:szCs w:val="28"/>
        </w:rPr>
        <w:t>освоить</w:t>
      </w:r>
      <w:r w:rsidRPr="00987933">
        <w:rPr>
          <w:bCs/>
          <w:spacing w:val="-3"/>
          <w:sz w:val="28"/>
          <w:szCs w:val="28"/>
        </w:rPr>
        <w:t xml:space="preserve"> </w:t>
      </w:r>
      <w:r w:rsidR="00180A5D" w:rsidRPr="00987933">
        <w:rPr>
          <w:bCs/>
          <w:spacing w:val="-3"/>
          <w:sz w:val="28"/>
          <w:szCs w:val="28"/>
        </w:rPr>
        <w:t>сбор и обработка</w:t>
      </w:r>
      <w:r w:rsidR="00180A5D" w:rsidRPr="00987933">
        <w:rPr>
          <w:bCs/>
          <w:sz w:val="28"/>
          <w:szCs w:val="28"/>
        </w:rPr>
        <w:t xml:space="preserve"> (в том числе организация, переработка, хранение, трансформация</w:t>
      </w:r>
      <w:r w:rsidR="00180A5D" w:rsidRPr="00987933">
        <w:rPr>
          <w:bCs/>
          <w:spacing w:val="-3"/>
          <w:sz w:val="28"/>
          <w:szCs w:val="28"/>
        </w:rPr>
        <w:t xml:space="preserve"> и обобщение) языковых и литературных фактов с использованием традиционных методов и современных информационных </w:t>
      </w:r>
      <w:r w:rsidR="00180A5D" w:rsidRPr="00987933">
        <w:rPr>
          <w:bCs/>
          <w:spacing w:val="-3"/>
          <w:sz w:val="28"/>
          <w:szCs w:val="28"/>
        </w:rPr>
        <w:lastRenderedPageBreak/>
        <w:t>технологий.</w:t>
      </w:r>
    </w:p>
    <w:p w:rsidR="006829B2" w:rsidRPr="00987933" w:rsidRDefault="006829B2" w:rsidP="0037725E">
      <w:pPr>
        <w:pStyle w:val="60"/>
        <w:shd w:val="clear" w:color="auto" w:fill="auto"/>
        <w:tabs>
          <w:tab w:val="left" w:pos="1162"/>
        </w:tabs>
        <w:spacing w:line="240" w:lineRule="auto"/>
        <w:ind w:firstLine="709"/>
        <w:jc w:val="center"/>
        <w:rPr>
          <w:i/>
          <w:sz w:val="28"/>
          <w:szCs w:val="28"/>
        </w:rPr>
      </w:pPr>
    </w:p>
    <w:p w:rsidR="006829B2" w:rsidRPr="00987933" w:rsidRDefault="006829B2" w:rsidP="0037725E">
      <w:pPr>
        <w:pStyle w:val="60"/>
        <w:shd w:val="clear" w:color="auto" w:fill="auto"/>
        <w:tabs>
          <w:tab w:val="left" w:pos="1162"/>
        </w:tabs>
        <w:spacing w:line="240" w:lineRule="auto"/>
        <w:ind w:firstLine="709"/>
        <w:jc w:val="center"/>
        <w:rPr>
          <w:i/>
          <w:sz w:val="28"/>
          <w:szCs w:val="28"/>
        </w:rPr>
      </w:pPr>
      <w:r w:rsidRPr="00987933">
        <w:rPr>
          <w:b/>
          <w:bCs/>
          <w:sz w:val="28"/>
          <w:szCs w:val="28"/>
        </w:rPr>
        <w:t>Место практики в структуре ОП</w:t>
      </w:r>
      <w:r w:rsidR="00C750DD">
        <w:rPr>
          <w:b/>
          <w:bCs/>
          <w:sz w:val="28"/>
          <w:szCs w:val="28"/>
        </w:rPr>
        <w:t>ОП</w:t>
      </w:r>
      <w:r w:rsidRPr="00987933">
        <w:rPr>
          <w:b/>
          <w:bCs/>
          <w:sz w:val="28"/>
          <w:szCs w:val="28"/>
        </w:rPr>
        <w:t xml:space="preserve"> ВО</w:t>
      </w:r>
    </w:p>
    <w:p w:rsidR="006829B2" w:rsidRPr="00987933" w:rsidRDefault="006B31FD" w:rsidP="008C33A9">
      <w:pPr>
        <w:ind w:firstLine="709"/>
        <w:jc w:val="both"/>
        <w:rPr>
          <w:sz w:val="28"/>
          <w:szCs w:val="28"/>
        </w:rPr>
      </w:pPr>
      <w:r w:rsidRPr="00987933">
        <w:rPr>
          <w:sz w:val="28"/>
          <w:szCs w:val="28"/>
        </w:rPr>
        <w:t xml:space="preserve">Учебная практика (практика по получению первичных профессиональных умений и навыков) </w:t>
      </w:r>
      <w:r w:rsidR="006829B2" w:rsidRPr="00987933">
        <w:rPr>
          <w:sz w:val="28"/>
          <w:szCs w:val="28"/>
        </w:rPr>
        <w:t>базируется на изучении следующих дисциплин:</w:t>
      </w:r>
    </w:p>
    <w:p w:rsidR="006829B2" w:rsidRPr="00987933" w:rsidRDefault="006829B2" w:rsidP="00D51DEF">
      <w:pPr>
        <w:numPr>
          <w:ilvl w:val="0"/>
          <w:numId w:val="7"/>
        </w:numPr>
        <w:tabs>
          <w:tab w:val="left" w:pos="1134"/>
        </w:tabs>
        <w:suppressAutoHyphens w:val="0"/>
        <w:autoSpaceDE/>
        <w:ind w:left="0" w:firstLine="709"/>
        <w:jc w:val="both"/>
        <w:rPr>
          <w:sz w:val="28"/>
          <w:szCs w:val="28"/>
        </w:rPr>
      </w:pPr>
      <w:r w:rsidRPr="00987933">
        <w:rPr>
          <w:sz w:val="28"/>
          <w:szCs w:val="28"/>
        </w:rPr>
        <w:t xml:space="preserve">основы </w:t>
      </w:r>
      <w:r w:rsidR="00AC6FF0" w:rsidRPr="00987933">
        <w:rPr>
          <w:sz w:val="28"/>
          <w:szCs w:val="28"/>
        </w:rPr>
        <w:t>филологии</w:t>
      </w:r>
      <w:r w:rsidRPr="00987933">
        <w:rPr>
          <w:sz w:val="28"/>
          <w:szCs w:val="28"/>
        </w:rPr>
        <w:t>;</w:t>
      </w:r>
    </w:p>
    <w:p w:rsidR="006829B2" w:rsidRPr="00987933" w:rsidRDefault="00AC6FF0" w:rsidP="00D51DEF">
      <w:pPr>
        <w:numPr>
          <w:ilvl w:val="0"/>
          <w:numId w:val="7"/>
        </w:numPr>
        <w:tabs>
          <w:tab w:val="left" w:pos="1134"/>
        </w:tabs>
        <w:suppressAutoHyphens w:val="0"/>
        <w:autoSpaceDE/>
        <w:ind w:left="0" w:firstLine="709"/>
        <w:jc w:val="both"/>
        <w:rPr>
          <w:sz w:val="28"/>
          <w:szCs w:val="28"/>
        </w:rPr>
      </w:pPr>
      <w:r w:rsidRPr="00987933">
        <w:rPr>
          <w:sz w:val="28"/>
          <w:szCs w:val="28"/>
        </w:rPr>
        <w:t>история основного изучаемого языка</w:t>
      </w:r>
      <w:r w:rsidR="006829B2" w:rsidRPr="00987933">
        <w:rPr>
          <w:sz w:val="28"/>
          <w:szCs w:val="28"/>
        </w:rPr>
        <w:t>;</w:t>
      </w:r>
    </w:p>
    <w:p w:rsidR="002B49C6" w:rsidRPr="00987933" w:rsidRDefault="00AC6FF0" w:rsidP="00D51DEF">
      <w:pPr>
        <w:numPr>
          <w:ilvl w:val="0"/>
          <w:numId w:val="7"/>
        </w:numPr>
        <w:tabs>
          <w:tab w:val="left" w:pos="1134"/>
        </w:tabs>
        <w:suppressAutoHyphens w:val="0"/>
        <w:autoSpaceDE/>
        <w:ind w:left="0" w:firstLine="709"/>
        <w:jc w:val="both"/>
        <w:rPr>
          <w:sz w:val="28"/>
          <w:szCs w:val="28"/>
        </w:rPr>
      </w:pPr>
      <w:r w:rsidRPr="00987933">
        <w:rPr>
          <w:sz w:val="28"/>
          <w:szCs w:val="28"/>
        </w:rPr>
        <w:t>современный русский язык</w:t>
      </w:r>
      <w:r w:rsidR="002B49C6" w:rsidRPr="00987933">
        <w:rPr>
          <w:sz w:val="28"/>
          <w:szCs w:val="28"/>
        </w:rPr>
        <w:t>;</w:t>
      </w:r>
    </w:p>
    <w:p w:rsidR="00AC6FF0" w:rsidRPr="00987933" w:rsidRDefault="00AC6FF0" w:rsidP="00D51DEF">
      <w:pPr>
        <w:numPr>
          <w:ilvl w:val="0"/>
          <w:numId w:val="7"/>
        </w:numPr>
        <w:tabs>
          <w:tab w:val="left" w:pos="1134"/>
        </w:tabs>
        <w:suppressAutoHyphens w:val="0"/>
        <w:autoSpaceDE/>
        <w:ind w:left="0" w:firstLine="709"/>
        <w:jc w:val="both"/>
        <w:rPr>
          <w:sz w:val="28"/>
          <w:szCs w:val="28"/>
        </w:rPr>
      </w:pPr>
      <w:r w:rsidRPr="00987933">
        <w:rPr>
          <w:sz w:val="28"/>
          <w:szCs w:val="28"/>
        </w:rPr>
        <w:t>общее языкознание.</w:t>
      </w:r>
    </w:p>
    <w:p w:rsidR="00C750DD" w:rsidRDefault="00C750DD" w:rsidP="0037725E">
      <w:pPr>
        <w:ind w:firstLine="709"/>
        <w:jc w:val="center"/>
        <w:rPr>
          <w:b/>
          <w:bCs/>
          <w:sz w:val="28"/>
          <w:szCs w:val="28"/>
        </w:rPr>
      </w:pPr>
    </w:p>
    <w:p w:rsidR="009E19C7" w:rsidRPr="00987933" w:rsidRDefault="009E19C7" w:rsidP="0037725E">
      <w:pPr>
        <w:ind w:firstLine="709"/>
        <w:jc w:val="center"/>
        <w:rPr>
          <w:b/>
          <w:bCs/>
          <w:sz w:val="28"/>
          <w:szCs w:val="28"/>
        </w:rPr>
      </w:pPr>
      <w:r w:rsidRPr="00987933">
        <w:rPr>
          <w:b/>
          <w:bCs/>
          <w:sz w:val="28"/>
          <w:szCs w:val="28"/>
        </w:rPr>
        <w:t>Формы и способы проведения практики</w:t>
      </w:r>
    </w:p>
    <w:p w:rsidR="009E19C7" w:rsidRPr="00987933" w:rsidRDefault="009E19C7" w:rsidP="0037725E">
      <w:pPr>
        <w:autoSpaceDN w:val="0"/>
        <w:adjustRightInd w:val="0"/>
        <w:ind w:firstLine="708"/>
        <w:jc w:val="both"/>
        <w:rPr>
          <w:sz w:val="28"/>
          <w:szCs w:val="28"/>
        </w:rPr>
      </w:pPr>
      <w:r w:rsidRPr="00987933">
        <w:rPr>
          <w:sz w:val="28"/>
          <w:szCs w:val="28"/>
        </w:rPr>
        <w:t xml:space="preserve">Согласно </w:t>
      </w:r>
      <w:r w:rsidR="0013694D" w:rsidRPr="00987933">
        <w:rPr>
          <w:sz w:val="28"/>
          <w:szCs w:val="28"/>
        </w:rPr>
        <w:t>у</w:t>
      </w:r>
      <w:r w:rsidRPr="00987933">
        <w:rPr>
          <w:sz w:val="28"/>
          <w:szCs w:val="28"/>
        </w:rPr>
        <w:t xml:space="preserve">чебному плану направления подготовки </w:t>
      </w:r>
      <w:r w:rsidR="00AC6FF0" w:rsidRPr="00987933">
        <w:rPr>
          <w:rFonts w:eastAsia="Courier New"/>
          <w:sz w:val="28"/>
          <w:szCs w:val="28"/>
          <w:lang w:bidi="ru-RU"/>
        </w:rPr>
        <w:t>45.03.01 Филология</w:t>
      </w:r>
      <w:r w:rsidR="00AC6FF0" w:rsidRPr="00987933">
        <w:rPr>
          <w:sz w:val="28"/>
          <w:szCs w:val="28"/>
        </w:rPr>
        <w:t xml:space="preserve"> </w:t>
      </w:r>
      <w:r w:rsidRPr="00987933">
        <w:rPr>
          <w:sz w:val="28"/>
          <w:szCs w:val="28"/>
        </w:rPr>
        <w:t>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9E19C7" w:rsidRPr="00987933" w:rsidRDefault="009E19C7" w:rsidP="0037725E">
      <w:pPr>
        <w:autoSpaceDN w:val="0"/>
        <w:adjustRightInd w:val="0"/>
        <w:ind w:firstLine="708"/>
        <w:jc w:val="both"/>
        <w:rPr>
          <w:sz w:val="28"/>
          <w:szCs w:val="28"/>
        </w:rPr>
      </w:pPr>
      <w:r w:rsidRPr="00987933">
        <w:rPr>
          <w:sz w:val="28"/>
          <w:szCs w:val="28"/>
        </w:rPr>
        <w:t>Способом проведения учебной практики для студентов очной и очно-заочной, заочной форм обучения является:</w:t>
      </w:r>
    </w:p>
    <w:p w:rsidR="009E19C7" w:rsidRPr="00987933" w:rsidRDefault="005D2C8D" w:rsidP="006B31FD">
      <w:pPr>
        <w:numPr>
          <w:ilvl w:val="0"/>
          <w:numId w:val="7"/>
        </w:numPr>
        <w:tabs>
          <w:tab w:val="left" w:pos="1134"/>
        </w:tabs>
        <w:suppressAutoHyphens w:val="0"/>
        <w:autoSpaceDE/>
        <w:ind w:left="0" w:firstLine="709"/>
        <w:jc w:val="both"/>
        <w:rPr>
          <w:sz w:val="28"/>
          <w:szCs w:val="28"/>
        </w:rPr>
      </w:pPr>
      <w:r w:rsidRPr="00987933">
        <w:rPr>
          <w:sz w:val="28"/>
          <w:szCs w:val="28"/>
        </w:rPr>
        <w:t>стационарный – проводится в ЧУОО</w:t>
      </w:r>
      <w:r w:rsidR="009E19C7" w:rsidRPr="00987933">
        <w:rPr>
          <w:sz w:val="28"/>
          <w:szCs w:val="28"/>
        </w:rPr>
        <w:t xml:space="preserve"> ВО ОмГА либо в профильной организации, расположенной на территории г. Омска; </w:t>
      </w:r>
    </w:p>
    <w:p w:rsidR="009E19C7" w:rsidRPr="00987933" w:rsidRDefault="009E19C7" w:rsidP="006B31FD">
      <w:pPr>
        <w:numPr>
          <w:ilvl w:val="0"/>
          <w:numId w:val="7"/>
        </w:numPr>
        <w:tabs>
          <w:tab w:val="left" w:pos="1134"/>
        </w:tabs>
        <w:suppressAutoHyphens w:val="0"/>
        <w:autoSpaceDE/>
        <w:ind w:left="0" w:firstLine="709"/>
        <w:jc w:val="both"/>
        <w:rPr>
          <w:sz w:val="28"/>
          <w:szCs w:val="28"/>
        </w:rPr>
      </w:pPr>
      <w:r w:rsidRPr="00987933">
        <w:rPr>
          <w:sz w:val="28"/>
          <w:szCs w:val="28"/>
        </w:rPr>
        <w:t>выездной способ проведения учебной практики, при котором практика проводится вне г. Омска.</w:t>
      </w:r>
    </w:p>
    <w:p w:rsidR="009E19C7" w:rsidRPr="00987933" w:rsidRDefault="009E19C7" w:rsidP="0037725E">
      <w:pPr>
        <w:ind w:firstLine="709"/>
        <w:jc w:val="both"/>
        <w:rPr>
          <w:sz w:val="28"/>
          <w:szCs w:val="28"/>
        </w:rPr>
      </w:pPr>
      <w:r w:rsidRPr="00987933">
        <w:rPr>
          <w:sz w:val="28"/>
          <w:szCs w:val="28"/>
        </w:rPr>
        <w:t>Учебную практику (практику по получению первичных пр</w:t>
      </w:r>
      <w:r w:rsidR="006B31FD" w:rsidRPr="00987933">
        <w:rPr>
          <w:sz w:val="28"/>
          <w:szCs w:val="28"/>
        </w:rPr>
        <w:t>офессиональных умений и навыков</w:t>
      </w:r>
      <w:r w:rsidRPr="00987933">
        <w:rPr>
          <w:sz w:val="28"/>
          <w:szCs w:val="28"/>
        </w:rPr>
        <w:t xml:space="preserve">) бакалавры проходят </w:t>
      </w:r>
      <w:r w:rsidR="0013694D" w:rsidRPr="00987933">
        <w:rPr>
          <w:sz w:val="28"/>
          <w:szCs w:val="28"/>
        </w:rPr>
        <w:t>в организациях</w:t>
      </w:r>
      <w:r w:rsidRPr="00987933">
        <w:rPr>
          <w:sz w:val="28"/>
          <w:szCs w:val="28"/>
        </w:rPr>
        <w:t xml:space="preserve">, профиль деятельности которых соответствует </w:t>
      </w:r>
      <w:r w:rsidR="0013694D" w:rsidRPr="00987933">
        <w:rPr>
          <w:sz w:val="28"/>
          <w:szCs w:val="28"/>
        </w:rPr>
        <w:t>направлению подготовки</w:t>
      </w:r>
      <w:r w:rsidRPr="00987933">
        <w:rPr>
          <w:sz w:val="28"/>
          <w:szCs w:val="28"/>
        </w:rPr>
        <w:t>.</w:t>
      </w:r>
    </w:p>
    <w:p w:rsidR="006B31FD" w:rsidRPr="00987933" w:rsidRDefault="009E19C7" w:rsidP="006B31FD">
      <w:pPr>
        <w:ind w:firstLine="709"/>
        <w:jc w:val="both"/>
        <w:rPr>
          <w:strike/>
          <w:sz w:val="28"/>
          <w:szCs w:val="28"/>
        </w:rPr>
      </w:pPr>
      <w:r w:rsidRPr="00987933">
        <w:rPr>
          <w:sz w:val="29"/>
          <w:szCs w:val="29"/>
        </w:rPr>
        <w:t xml:space="preserve">Базами учебной практики для направления подготовки </w:t>
      </w:r>
      <w:r w:rsidR="005D2C8D" w:rsidRPr="00987933">
        <w:rPr>
          <w:rFonts w:eastAsia="Courier New"/>
          <w:sz w:val="29"/>
          <w:szCs w:val="29"/>
          <w:lang w:bidi="ru-RU"/>
        </w:rPr>
        <w:t>45.03.01 Филология</w:t>
      </w:r>
      <w:r w:rsidR="005D2C8D" w:rsidRPr="00987933">
        <w:rPr>
          <w:sz w:val="29"/>
          <w:szCs w:val="29"/>
        </w:rPr>
        <w:t xml:space="preserve"> </w:t>
      </w:r>
      <w:r w:rsidRPr="00987933">
        <w:rPr>
          <w:sz w:val="29"/>
          <w:szCs w:val="29"/>
        </w:rPr>
        <w:t>могут выступать</w:t>
      </w:r>
      <w:r w:rsidR="0032747D" w:rsidRPr="00987933">
        <w:rPr>
          <w:sz w:val="29"/>
          <w:szCs w:val="29"/>
        </w:rPr>
        <w:t xml:space="preserve"> библиотеки, архивы, культурно-этнографические</w:t>
      </w:r>
      <w:r w:rsidR="0032747D" w:rsidRPr="00987933">
        <w:rPr>
          <w:sz w:val="28"/>
          <w:szCs w:val="28"/>
        </w:rPr>
        <w:t xml:space="preserve"> центры, сельские дома культуры.</w:t>
      </w:r>
    </w:p>
    <w:p w:rsidR="009E19C7" w:rsidRPr="00987933" w:rsidRDefault="009E19C7" w:rsidP="0037725E">
      <w:pPr>
        <w:autoSpaceDN w:val="0"/>
        <w:adjustRightInd w:val="0"/>
        <w:ind w:firstLine="708"/>
        <w:jc w:val="both"/>
        <w:rPr>
          <w:sz w:val="28"/>
          <w:szCs w:val="28"/>
        </w:rPr>
      </w:pPr>
      <w:r w:rsidRPr="00987933">
        <w:rPr>
          <w:sz w:val="28"/>
          <w:szCs w:val="28"/>
        </w:rPr>
        <w:t>Бакалавры проходят практику на о</w:t>
      </w:r>
      <w:r w:rsidR="006B31FD" w:rsidRPr="00987933">
        <w:rPr>
          <w:sz w:val="28"/>
          <w:szCs w:val="28"/>
        </w:rPr>
        <w:t>снове договор</w:t>
      </w:r>
      <w:r w:rsidR="001703EB" w:rsidRPr="00987933">
        <w:rPr>
          <w:sz w:val="28"/>
          <w:szCs w:val="28"/>
        </w:rPr>
        <w:t xml:space="preserve">а </w:t>
      </w:r>
      <w:r w:rsidR="001703EB" w:rsidRPr="00987933">
        <w:rPr>
          <w:spacing w:val="-7"/>
          <w:sz w:val="28"/>
          <w:szCs w:val="28"/>
        </w:rPr>
        <w:t>о совместной деятельности по проведению практики</w:t>
      </w:r>
      <w:r w:rsidR="006B31FD" w:rsidRPr="00987933">
        <w:rPr>
          <w:sz w:val="28"/>
          <w:szCs w:val="28"/>
        </w:rPr>
        <w:t xml:space="preserve"> с предприятиями/</w:t>
      </w:r>
      <w:r w:rsidRPr="00987933">
        <w:rPr>
          <w:sz w:val="28"/>
          <w:szCs w:val="28"/>
        </w:rPr>
        <w:t>организациями</w:t>
      </w:r>
      <w:r w:rsidR="008C33A9" w:rsidRPr="00987933">
        <w:rPr>
          <w:sz w:val="28"/>
          <w:szCs w:val="28"/>
        </w:rPr>
        <w:t xml:space="preserve"> (Приложение</w:t>
      </w:r>
      <w:r w:rsidR="0085621E" w:rsidRPr="00987933">
        <w:rPr>
          <w:sz w:val="28"/>
          <w:szCs w:val="28"/>
        </w:rPr>
        <w:t xml:space="preserve"> Д</w:t>
      </w:r>
      <w:r w:rsidR="008C33A9" w:rsidRPr="00987933">
        <w:rPr>
          <w:sz w:val="28"/>
          <w:szCs w:val="28"/>
        </w:rPr>
        <w:t>)</w:t>
      </w:r>
    </w:p>
    <w:p w:rsidR="009E19C7" w:rsidRPr="00987933" w:rsidRDefault="009E19C7" w:rsidP="0037725E">
      <w:pPr>
        <w:autoSpaceDN w:val="0"/>
        <w:adjustRightInd w:val="0"/>
        <w:ind w:firstLine="708"/>
        <w:jc w:val="both"/>
        <w:rPr>
          <w:sz w:val="28"/>
          <w:szCs w:val="28"/>
        </w:rPr>
      </w:pPr>
      <w:r w:rsidRPr="00987933">
        <w:rPr>
          <w:sz w:val="28"/>
          <w:szCs w:val="28"/>
        </w:rPr>
        <w:t xml:space="preserve">В процессе прохождения </w:t>
      </w:r>
      <w:r w:rsidR="0085621E" w:rsidRPr="00987933">
        <w:rPr>
          <w:sz w:val="28"/>
          <w:szCs w:val="28"/>
        </w:rPr>
        <w:t>практики</w:t>
      </w:r>
      <w:r w:rsidRPr="00987933">
        <w:rPr>
          <w:sz w:val="28"/>
          <w:szCs w:val="28"/>
        </w:rPr>
        <w:t xml:space="preserve"> обучающиеся находятся на рабочих местах и выполняют часть обязанностей штатных работ</w:t>
      </w:r>
      <w:r w:rsidR="0013694D" w:rsidRPr="00987933">
        <w:rPr>
          <w:sz w:val="28"/>
          <w:szCs w:val="28"/>
        </w:rPr>
        <w:t>ников, как внештатные работники</w:t>
      </w:r>
      <w:r w:rsidRPr="00987933">
        <w:rPr>
          <w:sz w:val="28"/>
          <w:szCs w:val="28"/>
        </w:rPr>
        <w:t>.</w:t>
      </w:r>
    </w:p>
    <w:p w:rsidR="009E19C7" w:rsidRPr="00987933" w:rsidRDefault="009E19C7" w:rsidP="0037725E">
      <w:pPr>
        <w:ind w:firstLine="708"/>
        <w:jc w:val="both"/>
        <w:rPr>
          <w:sz w:val="28"/>
          <w:szCs w:val="28"/>
        </w:rPr>
      </w:pPr>
      <w:r w:rsidRPr="00987933">
        <w:rPr>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9E19C7" w:rsidRPr="00987933" w:rsidRDefault="009E19C7" w:rsidP="0037725E">
      <w:pPr>
        <w:ind w:firstLine="708"/>
        <w:jc w:val="both"/>
        <w:rPr>
          <w:sz w:val="28"/>
          <w:szCs w:val="28"/>
        </w:rPr>
      </w:pPr>
      <w:r w:rsidRPr="00987933">
        <w:rPr>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9E19C7" w:rsidRPr="00987933" w:rsidRDefault="009E19C7" w:rsidP="0037725E">
      <w:pPr>
        <w:ind w:firstLine="708"/>
        <w:jc w:val="both"/>
        <w:rPr>
          <w:sz w:val="28"/>
          <w:szCs w:val="28"/>
        </w:rPr>
      </w:pPr>
      <w:r w:rsidRPr="00987933">
        <w:rPr>
          <w:sz w:val="28"/>
          <w:szCs w:val="28"/>
        </w:rPr>
        <w:t xml:space="preserve">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w:t>
      </w:r>
      <w:r w:rsidRPr="00987933">
        <w:rPr>
          <w:sz w:val="28"/>
          <w:szCs w:val="28"/>
        </w:rPr>
        <w:lastRenderedPageBreak/>
        <w:t>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0949ED" w:rsidRPr="00987933" w:rsidRDefault="000949ED" w:rsidP="00AD6DA1">
      <w:pPr>
        <w:ind w:firstLine="709"/>
        <w:jc w:val="center"/>
        <w:rPr>
          <w:b/>
          <w:bCs/>
          <w:sz w:val="28"/>
          <w:szCs w:val="28"/>
        </w:rPr>
      </w:pPr>
      <w:r w:rsidRPr="00987933">
        <w:rPr>
          <w:b/>
          <w:bCs/>
          <w:sz w:val="28"/>
          <w:szCs w:val="28"/>
        </w:rPr>
        <w:t>Организация учебной практики</w:t>
      </w:r>
    </w:p>
    <w:p w:rsidR="000949ED" w:rsidRPr="00987933" w:rsidRDefault="000949ED" w:rsidP="0037725E">
      <w:pPr>
        <w:ind w:firstLine="709"/>
        <w:jc w:val="both"/>
        <w:rPr>
          <w:sz w:val="28"/>
          <w:szCs w:val="28"/>
        </w:rPr>
      </w:pPr>
      <w:r w:rsidRPr="00987933">
        <w:rPr>
          <w:sz w:val="28"/>
          <w:szCs w:val="28"/>
        </w:rPr>
        <w:t>Учебная практика (практика по получению первичных профессиональных умений и навыков) бакалавров проходит в соответствии с учебным планом в течение 2 недель.</w:t>
      </w:r>
    </w:p>
    <w:p w:rsidR="000949ED" w:rsidRPr="00987933" w:rsidRDefault="000949ED" w:rsidP="0037725E">
      <w:pPr>
        <w:ind w:firstLine="709"/>
        <w:jc w:val="both"/>
        <w:rPr>
          <w:sz w:val="28"/>
          <w:szCs w:val="28"/>
        </w:rPr>
      </w:pPr>
      <w:r w:rsidRPr="00987933">
        <w:rPr>
          <w:sz w:val="28"/>
          <w:szCs w:val="28"/>
        </w:rPr>
        <w:t>Общее руководство практикой осуществляет Омская гуманитарная академия:</w:t>
      </w:r>
    </w:p>
    <w:p w:rsidR="000949ED" w:rsidRPr="00987933" w:rsidRDefault="000949ED" w:rsidP="006B31FD">
      <w:pPr>
        <w:numPr>
          <w:ilvl w:val="0"/>
          <w:numId w:val="7"/>
        </w:numPr>
        <w:tabs>
          <w:tab w:val="left" w:pos="1134"/>
        </w:tabs>
        <w:suppressAutoHyphens w:val="0"/>
        <w:autoSpaceDE/>
        <w:ind w:left="0" w:firstLine="709"/>
        <w:jc w:val="both"/>
        <w:rPr>
          <w:sz w:val="28"/>
          <w:szCs w:val="28"/>
        </w:rPr>
      </w:pPr>
      <w:r w:rsidRPr="00987933">
        <w:rPr>
          <w:sz w:val="28"/>
          <w:szCs w:val="28"/>
        </w:rPr>
        <w:t>заключает договоры с предприятиями (организациями), являющимися объектами практики;</w:t>
      </w:r>
    </w:p>
    <w:p w:rsidR="000949ED" w:rsidRPr="00987933" w:rsidRDefault="000949ED" w:rsidP="006B31FD">
      <w:pPr>
        <w:numPr>
          <w:ilvl w:val="0"/>
          <w:numId w:val="7"/>
        </w:numPr>
        <w:tabs>
          <w:tab w:val="left" w:pos="1134"/>
        </w:tabs>
        <w:suppressAutoHyphens w:val="0"/>
        <w:autoSpaceDE/>
        <w:ind w:left="0" w:firstLine="709"/>
        <w:jc w:val="both"/>
        <w:rPr>
          <w:sz w:val="28"/>
          <w:szCs w:val="28"/>
        </w:rPr>
      </w:pPr>
      <w:r w:rsidRPr="00987933">
        <w:rPr>
          <w:sz w:val="28"/>
          <w:szCs w:val="28"/>
        </w:rPr>
        <w:t>устанавливает календарные графики прохождения практики;</w:t>
      </w:r>
    </w:p>
    <w:p w:rsidR="000949ED" w:rsidRPr="00987933" w:rsidRDefault="000949ED" w:rsidP="006B31FD">
      <w:pPr>
        <w:numPr>
          <w:ilvl w:val="0"/>
          <w:numId w:val="7"/>
        </w:numPr>
        <w:tabs>
          <w:tab w:val="left" w:pos="1134"/>
        </w:tabs>
        <w:suppressAutoHyphens w:val="0"/>
        <w:autoSpaceDE/>
        <w:ind w:left="0" w:firstLine="709"/>
        <w:jc w:val="both"/>
        <w:rPr>
          <w:sz w:val="28"/>
          <w:szCs w:val="28"/>
        </w:rPr>
      </w:pPr>
      <w:r w:rsidRPr="00987933">
        <w:rPr>
          <w:sz w:val="28"/>
          <w:szCs w:val="28"/>
        </w:rPr>
        <w:t>осуществляет контроль за организацией и проведением практики, соблюдением её сроков и сроков отчетности бакалавров.</w:t>
      </w:r>
    </w:p>
    <w:p w:rsidR="000949ED" w:rsidRPr="00987933" w:rsidRDefault="000949ED" w:rsidP="0037725E">
      <w:pPr>
        <w:ind w:firstLine="907"/>
        <w:jc w:val="both"/>
        <w:rPr>
          <w:sz w:val="28"/>
          <w:szCs w:val="28"/>
        </w:rPr>
      </w:pPr>
      <w:r w:rsidRPr="00987933">
        <w:rPr>
          <w:sz w:val="28"/>
          <w:szCs w:val="28"/>
        </w:rPr>
        <w:t xml:space="preserve">Методическое руководство учебной практикой осуществляет кафедра </w:t>
      </w:r>
      <w:r w:rsidR="007F2F43" w:rsidRPr="00987933">
        <w:rPr>
          <w:sz w:val="28"/>
          <w:szCs w:val="28"/>
        </w:rPr>
        <w:t>ф</w:t>
      </w:r>
      <w:r w:rsidR="0032747D" w:rsidRPr="00987933">
        <w:rPr>
          <w:sz w:val="28"/>
          <w:szCs w:val="28"/>
        </w:rPr>
        <w:t>илологии, журналистики и массовых коммуникаций</w:t>
      </w:r>
      <w:r w:rsidRPr="00987933">
        <w:rPr>
          <w:sz w:val="28"/>
          <w:szCs w:val="28"/>
        </w:rPr>
        <w:t>.</w:t>
      </w:r>
    </w:p>
    <w:p w:rsidR="000949ED" w:rsidRPr="00987933" w:rsidRDefault="000949ED" w:rsidP="0037725E">
      <w:pPr>
        <w:ind w:firstLine="907"/>
        <w:jc w:val="both"/>
        <w:rPr>
          <w:sz w:val="28"/>
          <w:szCs w:val="28"/>
        </w:rPr>
      </w:pPr>
      <w:r w:rsidRPr="00987933">
        <w:rPr>
          <w:sz w:val="28"/>
          <w:szCs w:val="28"/>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0949ED" w:rsidRPr="00987933" w:rsidRDefault="0032747D" w:rsidP="0037725E">
      <w:pPr>
        <w:ind w:firstLine="708"/>
        <w:jc w:val="both"/>
        <w:rPr>
          <w:sz w:val="28"/>
          <w:szCs w:val="28"/>
        </w:rPr>
      </w:pPr>
      <w:r w:rsidRPr="00987933">
        <w:rPr>
          <w:sz w:val="28"/>
          <w:szCs w:val="28"/>
        </w:rPr>
        <w:t xml:space="preserve">Перед началом </w:t>
      </w:r>
      <w:r w:rsidR="000949ED" w:rsidRPr="00987933">
        <w:rPr>
          <w:sz w:val="28"/>
          <w:szCs w:val="28"/>
        </w:rPr>
        <w:t>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0949ED" w:rsidRPr="00987933" w:rsidRDefault="000949ED" w:rsidP="0037725E">
      <w:pPr>
        <w:ind w:firstLine="907"/>
        <w:jc w:val="both"/>
        <w:rPr>
          <w:sz w:val="28"/>
          <w:szCs w:val="28"/>
        </w:rPr>
      </w:pPr>
      <w:r w:rsidRPr="00987933">
        <w:rPr>
          <w:bCs/>
          <w:sz w:val="28"/>
          <w:szCs w:val="28"/>
        </w:rPr>
        <w:t>Обязанности кафедры, ответственной за организацию практики</w:t>
      </w:r>
      <w:r w:rsidRPr="00987933">
        <w:rPr>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студентов на практику, обеспечение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0949ED" w:rsidRPr="00987933" w:rsidRDefault="000949ED" w:rsidP="002441E3">
      <w:pPr>
        <w:ind w:firstLine="709"/>
        <w:jc w:val="both"/>
        <w:rPr>
          <w:sz w:val="28"/>
          <w:szCs w:val="28"/>
        </w:rPr>
      </w:pPr>
      <w:r w:rsidRPr="00987933">
        <w:rPr>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D91636" w:rsidRPr="00987933" w:rsidRDefault="00D91636" w:rsidP="0037725E">
      <w:pPr>
        <w:ind w:firstLine="539"/>
        <w:jc w:val="both"/>
        <w:rPr>
          <w:sz w:val="28"/>
          <w:szCs w:val="28"/>
        </w:rPr>
      </w:pPr>
    </w:p>
    <w:p w:rsidR="0037725E" w:rsidRPr="00987933" w:rsidRDefault="0037725E" w:rsidP="00D91636">
      <w:pPr>
        <w:jc w:val="center"/>
        <w:rPr>
          <w:b/>
          <w:bCs/>
          <w:sz w:val="28"/>
          <w:szCs w:val="28"/>
        </w:rPr>
      </w:pPr>
      <w:r w:rsidRPr="00987933">
        <w:rPr>
          <w:b/>
          <w:bCs/>
          <w:sz w:val="28"/>
          <w:szCs w:val="28"/>
        </w:rPr>
        <w:lastRenderedPageBreak/>
        <w:t>Подведение итогов практики</w:t>
      </w:r>
      <w:r w:rsidR="00D91636" w:rsidRPr="00987933">
        <w:rPr>
          <w:b/>
          <w:bCs/>
          <w:sz w:val="28"/>
          <w:szCs w:val="28"/>
        </w:rPr>
        <w:t xml:space="preserve">. </w:t>
      </w:r>
      <w:r w:rsidRPr="00987933">
        <w:rPr>
          <w:b/>
          <w:bCs/>
          <w:sz w:val="28"/>
          <w:szCs w:val="28"/>
        </w:rPr>
        <w:t>Защита отчета по практике</w:t>
      </w:r>
    </w:p>
    <w:p w:rsidR="0037725E" w:rsidRPr="00987933" w:rsidRDefault="0037725E" w:rsidP="0037725E">
      <w:pPr>
        <w:pStyle w:val="214"/>
        <w:spacing w:after="0" w:line="200" w:lineRule="atLeast"/>
        <w:ind w:firstLine="495"/>
        <w:jc w:val="both"/>
        <w:rPr>
          <w:sz w:val="28"/>
          <w:szCs w:val="28"/>
        </w:rPr>
      </w:pPr>
      <w:r w:rsidRPr="00987933">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37725E" w:rsidRPr="00987933" w:rsidRDefault="0037725E" w:rsidP="0037725E">
      <w:pPr>
        <w:pStyle w:val="214"/>
        <w:spacing w:after="0" w:line="200" w:lineRule="atLeast"/>
        <w:ind w:firstLine="495"/>
        <w:jc w:val="both"/>
        <w:rPr>
          <w:sz w:val="28"/>
          <w:szCs w:val="28"/>
        </w:rPr>
      </w:pPr>
      <w:r w:rsidRPr="00987933">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37725E" w:rsidRPr="00987933" w:rsidRDefault="0037725E" w:rsidP="003A0844">
      <w:pPr>
        <w:pStyle w:val="214"/>
        <w:spacing w:after="0" w:line="200" w:lineRule="atLeast"/>
        <w:ind w:firstLine="525"/>
        <w:jc w:val="both"/>
        <w:rPr>
          <w:sz w:val="28"/>
        </w:rPr>
      </w:pPr>
      <w:r w:rsidRPr="00987933">
        <w:rPr>
          <w:sz w:val="28"/>
        </w:rPr>
        <w:t xml:space="preserve">Итоговая </w:t>
      </w:r>
      <w:r w:rsidR="002441E3" w:rsidRPr="00987933">
        <w:rPr>
          <w:sz w:val="28"/>
        </w:rPr>
        <w:t>дифференцированная</w:t>
      </w:r>
      <w:r w:rsidRPr="00987933">
        <w:rPr>
          <w:sz w:val="28"/>
        </w:rPr>
        <w:t xml:space="preserve"> оценка по результатам прохождения практики определяется на</w:t>
      </w:r>
      <w:r w:rsidR="003A0844" w:rsidRPr="00987933">
        <w:rPr>
          <w:sz w:val="28"/>
        </w:rPr>
        <w:t xml:space="preserve"> основании отчета</w:t>
      </w:r>
      <w:r w:rsidRPr="00987933">
        <w:rPr>
          <w:sz w:val="28"/>
        </w:rPr>
        <w:t>. 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37725E" w:rsidRPr="00987933" w:rsidRDefault="0037725E" w:rsidP="0037725E">
      <w:pPr>
        <w:pStyle w:val="214"/>
        <w:spacing w:after="0" w:line="200" w:lineRule="atLeast"/>
        <w:ind w:firstLine="540"/>
        <w:jc w:val="both"/>
        <w:rPr>
          <w:sz w:val="28"/>
          <w:szCs w:val="28"/>
        </w:rPr>
      </w:pPr>
      <w:r w:rsidRPr="00987933">
        <w:rPr>
          <w:sz w:val="28"/>
          <w:szCs w:val="28"/>
        </w:rPr>
        <w:t>Основными требованиями, предъявляемыми к отчету о практике и его защите, являются:</w:t>
      </w:r>
    </w:p>
    <w:p w:rsidR="0037725E" w:rsidRPr="00987933" w:rsidRDefault="0037725E" w:rsidP="00EA3FF1">
      <w:pPr>
        <w:numPr>
          <w:ilvl w:val="0"/>
          <w:numId w:val="12"/>
        </w:numPr>
        <w:spacing w:line="200" w:lineRule="atLeast"/>
        <w:jc w:val="both"/>
        <w:rPr>
          <w:sz w:val="28"/>
          <w:szCs w:val="28"/>
        </w:rPr>
      </w:pPr>
      <w:r w:rsidRPr="00987933">
        <w:rPr>
          <w:sz w:val="28"/>
          <w:szCs w:val="28"/>
        </w:rPr>
        <w:t>Выполнение программы практики, соответствие разделов отчета разделам программы.</w:t>
      </w:r>
    </w:p>
    <w:p w:rsidR="0037725E" w:rsidRPr="00987933" w:rsidRDefault="0037725E" w:rsidP="00EA3FF1">
      <w:pPr>
        <w:numPr>
          <w:ilvl w:val="0"/>
          <w:numId w:val="12"/>
        </w:numPr>
        <w:spacing w:line="200" w:lineRule="atLeast"/>
        <w:jc w:val="both"/>
        <w:rPr>
          <w:sz w:val="28"/>
          <w:szCs w:val="28"/>
        </w:rPr>
      </w:pPr>
      <w:r w:rsidRPr="00987933">
        <w:rPr>
          <w:sz w:val="28"/>
          <w:szCs w:val="28"/>
        </w:rPr>
        <w:t>Самостоятельность студента при подготовке отчета.</w:t>
      </w:r>
    </w:p>
    <w:p w:rsidR="0037725E" w:rsidRPr="00987933" w:rsidRDefault="0037725E" w:rsidP="00EA3FF1">
      <w:pPr>
        <w:numPr>
          <w:ilvl w:val="0"/>
          <w:numId w:val="12"/>
        </w:numPr>
        <w:spacing w:line="200" w:lineRule="atLeast"/>
        <w:rPr>
          <w:sz w:val="28"/>
        </w:rPr>
      </w:pPr>
      <w:r w:rsidRPr="00987933">
        <w:rPr>
          <w:sz w:val="28"/>
        </w:rPr>
        <w:t>Соответствие заголовков и содержания разделов.</w:t>
      </w:r>
    </w:p>
    <w:p w:rsidR="0037725E" w:rsidRPr="00987933" w:rsidRDefault="0037725E" w:rsidP="00EA3FF1">
      <w:pPr>
        <w:numPr>
          <w:ilvl w:val="0"/>
          <w:numId w:val="12"/>
        </w:numPr>
        <w:spacing w:line="200" w:lineRule="atLeast"/>
        <w:rPr>
          <w:sz w:val="28"/>
        </w:rPr>
      </w:pPr>
      <w:r w:rsidRPr="00987933">
        <w:rPr>
          <w:sz w:val="28"/>
        </w:rPr>
        <w:t>Наличие выводов и предложений по разделам.</w:t>
      </w:r>
    </w:p>
    <w:p w:rsidR="0037725E" w:rsidRPr="00987933" w:rsidRDefault="0037725E" w:rsidP="00EA3FF1">
      <w:pPr>
        <w:numPr>
          <w:ilvl w:val="0"/>
          <w:numId w:val="12"/>
        </w:numPr>
        <w:spacing w:line="200" w:lineRule="atLeast"/>
        <w:jc w:val="both"/>
        <w:rPr>
          <w:sz w:val="28"/>
        </w:rPr>
      </w:pPr>
      <w:r w:rsidRPr="00987933">
        <w:rPr>
          <w:sz w:val="28"/>
        </w:rPr>
        <w:t>Выполнение индивидуального задания, согласованного с научным руководителем.</w:t>
      </w:r>
    </w:p>
    <w:p w:rsidR="0037725E" w:rsidRPr="00987933" w:rsidRDefault="0037725E" w:rsidP="00EA3FF1">
      <w:pPr>
        <w:numPr>
          <w:ilvl w:val="0"/>
          <w:numId w:val="12"/>
        </w:numPr>
        <w:spacing w:line="200" w:lineRule="atLeast"/>
        <w:jc w:val="both"/>
        <w:rPr>
          <w:sz w:val="28"/>
          <w:szCs w:val="28"/>
        </w:rPr>
      </w:pPr>
      <w:r w:rsidRPr="00987933">
        <w:rPr>
          <w:sz w:val="28"/>
          <w:szCs w:val="28"/>
        </w:rPr>
        <w:t>Соблюдение требований к оформлению отчета по практике.</w:t>
      </w:r>
    </w:p>
    <w:p w:rsidR="0037725E" w:rsidRPr="00987933" w:rsidRDefault="0037725E" w:rsidP="00EA3FF1">
      <w:pPr>
        <w:numPr>
          <w:ilvl w:val="0"/>
          <w:numId w:val="12"/>
        </w:numPr>
        <w:spacing w:line="200" w:lineRule="atLeast"/>
        <w:rPr>
          <w:sz w:val="28"/>
        </w:rPr>
      </w:pPr>
      <w:r w:rsidRPr="00987933">
        <w:rPr>
          <w:sz w:val="28"/>
        </w:rPr>
        <w:t>Полные и четкие ответы на вопросы комиссии при защите отчета.</w:t>
      </w:r>
    </w:p>
    <w:p w:rsidR="0037725E" w:rsidRPr="00987933" w:rsidRDefault="0037725E" w:rsidP="0037725E">
      <w:pPr>
        <w:shd w:val="clear" w:color="auto" w:fill="FFFFFF"/>
        <w:ind w:firstLine="585"/>
        <w:jc w:val="both"/>
        <w:rPr>
          <w:sz w:val="28"/>
          <w:szCs w:val="28"/>
        </w:rPr>
      </w:pPr>
      <w:r w:rsidRPr="00987933">
        <w:rPr>
          <w:sz w:val="28"/>
          <w:szCs w:val="28"/>
        </w:rPr>
        <w:t>Оценки, используемые при защите отчета о практике, «отлично», «хорошо», «удовлетворительно» и «неудовлетворительно».</w:t>
      </w:r>
    </w:p>
    <w:p w:rsidR="0037725E" w:rsidRPr="00987933" w:rsidRDefault="0037725E" w:rsidP="0037725E">
      <w:pPr>
        <w:shd w:val="clear" w:color="auto" w:fill="FFFFFF"/>
        <w:ind w:firstLine="709"/>
        <w:jc w:val="both"/>
        <w:rPr>
          <w:sz w:val="28"/>
          <w:szCs w:val="28"/>
        </w:rPr>
      </w:pPr>
      <w:r w:rsidRPr="00987933">
        <w:rPr>
          <w:i/>
          <w:sz w:val="28"/>
          <w:szCs w:val="28"/>
        </w:rPr>
        <w:t>Критерии.</w:t>
      </w:r>
      <w:r w:rsidRPr="00987933">
        <w:rPr>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37725E" w:rsidRPr="00987933" w:rsidRDefault="0037725E" w:rsidP="0037725E">
      <w:pPr>
        <w:shd w:val="clear" w:color="auto" w:fill="FFFFFF"/>
        <w:ind w:firstLine="709"/>
        <w:jc w:val="both"/>
        <w:rPr>
          <w:sz w:val="28"/>
          <w:szCs w:val="28"/>
        </w:rPr>
      </w:pPr>
      <w:r w:rsidRPr="00987933">
        <w:rPr>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37725E" w:rsidRPr="00987933" w:rsidRDefault="0037725E" w:rsidP="0037725E">
      <w:pPr>
        <w:shd w:val="clear" w:color="auto" w:fill="FFFFFF"/>
        <w:ind w:firstLine="709"/>
        <w:jc w:val="both"/>
        <w:rPr>
          <w:sz w:val="28"/>
          <w:szCs w:val="28"/>
        </w:rPr>
      </w:pPr>
      <w:r w:rsidRPr="00987933">
        <w:rPr>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37725E" w:rsidRPr="00987933" w:rsidRDefault="0037725E" w:rsidP="0037725E">
      <w:pPr>
        <w:shd w:val="clear" w:color="auto" w:fill="FFFFFF"/>
        <w:ind w:firstLine="709"/>
        <w:jc w:val="both"/>
        <w:rPr>
          <w:sz w:val="28"/>
          <w:szCs w:val="28"/>
        </w:rPr>
      </w:pPr>
      <w:r w:rsidRPr="00987933">
        <w:rPr>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37725E" w:rsidRPr="00987933" w:rsidRDefault="0037725E" w:rsidP="0037725E">
      <w:pPr>
        <w:ind w:firstLine="709"/>
        <w:jc w:val="both"/>
        <w:rPr>
          <w:sz w:val="28"/>
          <w:szCs w:val="28"/>
        </w:rPr>
      </w:pPr>
      <w:r w:rsidRPr="00987933">
        <w:rPr>
          <w:sz w:val="28"/>
          <w:szCs w:val="28"/>
        </w:rPr>
        <w:t>Положительная оценка по результатам защиты отчёта о практике вносится в ведомость и зачетную книжку студента.</w:t>
      </w:r>
    </w:p>
    <w:p w:rsidR="0037725E" w:rsidRPr="00987933" w:rsidRDefault="0037725E" w:rsidP="0037725E">
      <w:pPr>
        <w:pStyle w:val="214"/>
        <w:spacing w:after="0" w:line="240" w:lineRule="auto"/>
        <w:ind w:firstLine="709"/>
        <w:jc w:val="both"/>
        <w:rPr>
          <w:sz w:val="28"/>
          <w:szCs w:val="28"/>
        </w:rPr>
      </w:pPr>
      <w:r w:rsidRPr="00987933">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w:t>
      </w:r>
      <w:r w:rsidRPr="00987933">
        <w:rPr>
          <w:sz w:val="28"/>
          <w:szCs w:val="28"/>
        </w:rPr>
        <w:lastRenderedPageBreak/>
        <w:t xml:space="preserve">и осуществляется в установленном порядке. </w:t>
      </w:r>
    </w:p>
    <w:p w:rsidR="0085621E" w:rsidRPr="00987933" w:rsidRDefault="0085621E" w:rsidP="0037725E">
      <w:pPr>
        <w:pStyle w:val="214"/>
        <w:spacing w:after="0" w:line="240" w:lineRule="auto"/>
        <w:ind w:firstLine="709"/>
        <w:jc w:val="both"/>
        <w:rPr>
          <w:sz w:val="28"/>
          <w:szCs w:val="28"/>
        </w:rPr>
      </w:pPr>
    </w:p>
    <w:p w:rsidR="00FF036E" w:rsidRPr="00987933" w:rsidRDefault="00FF036E" w:rsidP="00534190">
      <w:pPr>
        <w:pStyle w:val="1"/>
        <w:numPr>
          <w:ilvl w:val="0"/>
          <w:numId w:val="16"/>
        </w:numPr>
        <w:jc w:val="center"/>
        <w:rPr>
          <w:rFonts w:ascii="Times New Roman" w:hAnsi="Times New Roman" w:cs="Times New Roman"/>
          <w:sz w:val="28"/>
          <w:szCs w:val="28"/>
        </w:rPr>
      </w:pPr>
      <w:bookmarkStart w:id="3" w:name="_Toc498019752"/>
      <w:r w:rsidRPr="00987933">
        <w:rPr>
          <w:rFonts w:ascii="Times New Roman" w:hAnsi="Times New Roman" w:cs="Times New Roman"/>
          <w:sz w:val="28"/>
          <w:szCs w:val="28"/>
        </w:rPr>
        <w:t>Содержание практики по получению первичных про</w:t>
      </w:r>
      <w:r w:rsidR="00534190" w:rsidRPr="00987933">
        <w:rPr>
          <w:rFonts w:ascii="Times New Roman" w:hAnsi="Times New Roman" w:cs="Times New Roman"/>
          <w:sz w:val="28"/>
          <w:szCs w:val="28"/>
        </w:rPr>
        <w:t>фессиональных умений и навыков</w:t>
      </w:r>
      <w:bookmarkEnd w:id="3"/>
    </w:p>
    <w:p w:rsidR="003A0844" w:rsidRPr="00987933" w:rsidRDefault="00FF036E" w:rsidP="003A0844">
      <w:pPr>
        <w:pStyle w:val="214"/>
        <w:spacing w:after="0" w:line="240" w:lineRule="auto"/>
        <w:ind w:firstLine="709"/>
        <w:jc w:val="both"/>
        <w:rPr>
          <w:sz w:val="28"/>
          <w:szCs w:val="28"/>
        </w:rPr>
      </w:pPr>
      <w:r w:rsidRPr="00987933">
        <w:rPr>
          <w:sz w:val="28"/>
          <w:szCs w:val="28"/>
        </w:rPr>
        <w:t>По прибытии на место практики бакалавр должен в первую очередь пройти инструктаж по технике безопасности  (отражается в дневнике практики первым пунктом и в совместном графике (</w:t>
      </w:r>
      <w:r w:rsidR="00871379" w:rsidRPr="00987933">
        <w:rPr>
          <w:sz w:val="28"/>
          <w:szCs w:val="28"/>
        </w:rPr>
        <w:t>Приложение Е</w:t>
      </w:r>
      <w:r w:rsidR="003A0844" w:rsidRPr="00987933">
        <w:rPr>
          <w:sz w:val="28"/>
          <w:szCs w:val="28"/>
        </w:rPr>
        <w:t>))</w:t>
      </w:r>
    </w:p>
    <w:p w:rsidR="00FF036E" w:rsidRPr="00987933" w:rsidRDefault="00FF036E" w:rsidP="00FF036E">
      <w:pPr>
        <w:suppressAutoHyphens w:val="0"/>
        <w:autoSpaceDE/>
        <w:ind w:firstLine="709"/>
        <w:jc w:val="both"/>
        <w:rPr>
          <w:sz w:val="28"/>
          <w:szCs w:val="28"/>
          <w:lang w:eastAsia="ru-RU" w:bidi="ar-SA"/>
        </w:rPr>
      </w:pPr>
      <w:r w:rsidRPr="00987933">
        <w:rPr>
          <w:sz w:val="28"/>
          <w:szCs w:val="28"/>
          <w:lang w:eastAsia="ru-RU" w:bidi="ar-SA"/>
        </w:rPr>
        <w:t>В соответствии с учебным планом практика по получению первичных про</w:t>
      </w:r>
      <w:r w:rsidR="009B37F8" w:rsidRPr="00987933">
        <w:rPr>
          <w:sz w:val="28"/>
          <w:szCs w:val="28"/>
          <w:lang w:eastAsia="ru-RU" w:bidi="ar-SA"/>
        </w:rPr>
        <w:t xml:space="preserve">фессиональных умений и навыков </w:t>
      </w:r>
      <w:r w:rsidRPr="00987933">
        <w:rPr>
          <w:sz w:val="28"/>
          <w:szCs w:val="28"/>
          <w:lang w:eastAsia="ru-RU" w:bidi="ar-SA"/>
        </w:rPr>
        <w:t>включает следующие разделы:</w:t>
      </w:r>
    </w:p>
    <w:p w:rsidR="001C3AAC" w:rsidRPr="00987933" w:rsidRDefault="001C3AAC" w:rsidP="001C3AAC">
      <w:pPr>
        <w:spacing w:before="100" w:beforeAutospacing="1" w:after="100" w:afterAutospacing="1"/>
        <w:jc w:val="both"/>
        <w:rPr>
          <w:sz w:val="28"/>
          <w:szCs w:val="28"/>
        </w:rPr>
      </w:pPr>
      <w:r w:rsidRPr="00987933">
        <w:rPr>
          <w:sz w:val="28"/>
          <w:szCs w:val="28"/>
        </w:rPr>
        <w:t>1. Полевая работа включает следующие основные моменты:</w:t>
      </w:r>
    </w:p>
    <w:p w:rsidR="001C3AAC" w:rsidRPr="00987933" w:rsidRDefault="001C3AAC" w:rsidP="001C3AAC">
      <w:pPr>
        <w:spacing w:before="100" w:beforeAutospacing="1" w:after="100" w:afterAutospacing="1"/>
        <w:jc w:val="both"/>
        <w:rPr>
          <w:sz w:val="28"/>
          <w:szCs w:val="28"/>
        </w:rPr>
      </w:pPr>
      <w:r w:rsidRPr="00987933">
        <w:rPr>
          <w:sz w:val="28"/>
          <w:szCs w:val="28"/>
        </w:rPr>
        <w:t xml:space="preserve"> а) Ознакомление с историей, говором, экономикой и культурой населённого пункта.</w:t>
      </w:r>
    </w:p>
    <w:p w:rsidR="001C3AAC" w:rsidRPr="00987933" w:rsidRDefault="001C3AAC" w:rsidP="001C3AAC">
      <w:pPr>
        <w:spacing w:before="100" w:beforeAutospacing="1" w:after="100" w:afterAutospacing="1"/>
        <w:jc w:val="both"/>
        <w:rPr>
          <w:sz w:val="28"/>
          <w:szCs w:val="28"/>
        </w:rPr>
      </w:pPr>
      <w:r w:rsidRPr="00987933">
        <w:rPr>
          <w:sz w:val="28"/>
          <w:szCs w:val="28"/>
        </w:rPr>
        <w:t>б) Выявление условий бытования фольклора, диалекта знакомство с лучшими исполнителями сказок, песен, частушек, и др. жанров. В первые же дни практики необходимо вступить в контакт с местными учителями, библиотекарями, клубными работниками, руководителями художественной самодеятельности, которые могут оказать большую помощь в выявлении лучших песенников, сказочников, а также в организации всей работы.</w:t>
      </w:r>
    </w:p>
    <w:p w:rsidR="001C3AAC" w:rsidRPr="00987933" w:rsidRDefault="001C3AAC" w:rsidP="001C3AAC">
      <w:pPr>
        <w:spacing w:before="100" w:beforeAutospacing="1" w:after="100" w:afterAutospacing="1"/>
        <w:jc w:val="both"/>
        <w:rPr>
          <w:sz w:val="28"/>
          <w:szCs w:val="28"/>
        </w:rPr>
      </w:pPr>
      <w:r w:rsidRPr="00987933">
        <w:rPr>
          <w:sz w:val="28"/>
          <w:szCs w:val="28"/>
        </w:rPr>
        <w:t>в) Составление карты-схемы населённого пункта, на которой указываются интересные объекты: рудники, холмы, овраги, рощи, кладбища, заброшенные постройки, объекты сакральной топографии (церкви, часовни, кресты, источники, камни и т.п.) и т.д.</w:t>
      </w:r>
    </w:p>
    <w:p w:rsidR="001C3AAC" w:rsidRPr="00987933" w:rsidRDefault="001C3AAC" w:rsidP="001C3AAC">
      <w:pPr>
        <w:spacing w:before="100" w:beforeAutospacing="1" w:after="100" w:afterAutospacing="1"/>
        <w:ind w:firstLine="142"/>
        <w:jc w:val="both"/>
        <w:rPr>
          <w:sz w:val="28"/>
          <w:szCs w:val="28"/>
        </w:rPr>
      </w:pPr>
      <w:r w:rsidRPr="00987933">
        <w:rPr>
          <w:sz w:val="28"/>
          <w:szCs w:val="28"/>
        </w:rPr>
        <w:t>2. Проведение записей фольклорных и диалектных произведений</w:t>
      </w:r>
    </w:p>
    <w:p w:rsidR="001C3AAC" w:rsidRPr="00987933" w:rsidRDefault="001C3AAC" w:rsidP="001C3AAC">
      <w:pPr>
        <w:widowControl/>
        <w:numPr>
          <w:ilvl w:val="1"/>
          <w:numId w:val="23"/>
        </w:numPr>
        <w:tabs>
          <w:tab w:val="clear" w:pos="1440"/>
          <w:tab w:val="num" w:pos="426"/>
        </w:tabs>
        <w:suppressAutoHyphens w:val="0"/>
        <w:autoSpaceDE/>
        <w:spacing w:before="100" w:beforeAutospacing="1" w:after="100" w:afterAutospacing="1"/>
        <w:ind w:left="0" w:firstLine="142"/>
        <w:jc w:val="both"/>
        <w:rPr>
          <w:sz w:val="28"/>
          <w:szCs w:val="28"/>
        </w:rPr>
      </w:pPr>
      <w:r w:rsidRPr="00987933">
        <w:rPr>
          <w:sz w:val="28"/>
          <w:szCs w:val="28"/>
        </w:rPr>
        <w:t xml:space="preserve">знакомство с информантами; </w:t>
      </w:r>
    </w:p>
    <w:p w:rsidR="001C3AAC" w:rsidRPr="00987933" w:rsidRDefault="001C3AAC" w:rsidP="001C3AAC">
      <w:pPr>
        <w:widowControl/>
        <w:numPr>
          <w:ilvl w:val="1"/>
          <w:numId w:val="23"/>
        </w:numPr>
        <w:tabs>
          <w:tab w:val="clear" w:pos="1440"/>
          <w:tab w:val="num" w:pos="426"/>
        </w:tabs>
        <w:suppressAutoHyphens w:val="0"/>
        <w:autoSpaceDE/>
        <w:spacing w:before="100" w:beforeAutospacing="1" w:after="100" w:afterAutospacing="1"/>
        <w:ind w:left="0" w:firstLine="142"/>
        <w:jc w:val="both"/>
        <w:rPr>
          <w:sz w:val="28"/>
          <w:szCs w:val="28"/>
        </w:rPr>
      </w:pPr>
      <w:r w:rsidRPr="00987933">
        <w:rPr>
          <w:sz w:val="28"/>
          <w:szCs w:val="28"/>
        </w:rPr>
        <w:t xml:space="preserve">запись сведений о них; </w:t>
      </w:r>
    </w:p>
    <w:p w:rsidR="001C3AAC" w:rsidRPr="00987933" w:rsidRDefault="001C3AAC" w:rsidP="001C3AAC">
      <w:pPr>
        <w:widowControl/>
        <w:numPr>
          <w:ilvl w:val="1"/>
          <w:numId w:val="23"/>
        </w:numPr>
        <w:tabs>
          <w:tab w:val="clear" w:pos="1440"/>
          <w:tab w:val="num" w:pos="426"/>
        </w:tabs>
        <w:suppressAutoHyphens w:val="0"/>
        <w:autoSpaceDE/>
        <w:spacing w:before="100" w:beforeAutospacing="1" w:after="100" w:afterAutospacing="1"/>
        <w:ind w:left="0" w:firstLine="142"/>
        <w:jc w:val="both"/>
        <w:rPr>
          <w:sz w:val="28"/>
          <w:szCs w:val="28"/>
        </w:rPr>
      </w:pPr>
      <w:r w:rsidRPr="00987933">
        <w:rPr>
          <w:sz w:val="28"/>
          <w:szCs w:val="28"/>
        </w:rPr>
        <w:t xml:space="preserve">аудио и видеозапись фольклорных произведений. </w:t>
      </w:r>
    </w:p>
    <w:p w:rsidR="001C3AAC" w:rsidRPr="00987933" w:rsidRDefault="001C3AAC" w:rsidP="001C3AAC">
      <w:pPr>
        <w:spacing w:before="100" w:beforeAutospacing="1" w:after="100" w:afterAutospacing="1"/>
        <w:ind w:firstLine="142"/>
        <w:jc w:val="both"/>
        <w:rPr>
          <w:sz w:val="28"/>
          <w:szCs w:val="28"/>
        </w:rPr>
      </w:pPr>
      <w:r w:rsidRPr="00987933">
        <w:rPr>
          <w:sz w:val="28"/>
          <w:szCs w:val="28"/>
        </w:rPr>
        <w:t>3. Расшифровка полевых записей.</w:t>
      </w:r>
    </w:p>
    <w:p w:rsidR="001C3AAC" w:rsidRPr="00987933" w:rsidRDefault="001C3AAC" w:rsidP="001C3AAC">
      <w:pPr>
        <w:spacing w:before="100" w:beforeAutospacing="1" w:after="100" w:afterAutospacing="1"/>
        <w:ind w:firstLine="142"/>
        <w:jc w:val="both"/>
        <w:rPr>
          <w:sz w:val="28"/>
          <w:szCs w:val="28"/>
        </w:rPr>
      </w:pPr>
      <w:r w:rsidRPr="00987933">
        <w:rPr>
          <w:sz w:val="28"/>
          <w:szCs w:val="28"/>
        </w:rPr>
        <w:t xml:space="preserve">Записанный материал должен быть расшифрован (перенесён с аудиозаписи на бумагу) и переписан набело в день встречи с информантом. Главное требование при этом – абсолютная точность записи: не допускаются пропуски, изменения, дополнения текста; должны быть отражены все особенности диалекта. </w:t>
      </w:r>
    </w:p>
    <w:p w:rsidR="001C3AAC" w:rsidRPr="00987933" w:rsidRDefault="005B111F" w:rsidP="001C3AAC">
      <w:pPr>
        <w:spacing w:before="100" w:beforeAutospacing="1" w:after="100" w:afterAutospacing="1"/>
        <w:ind w:firstLine="142"/>
        <w:jc w:val="both"/>
        <w:rPr>
          <w:sz w:val="28"/>
          <w:szCs w:val="28"/>
        </w:rPr>
      </w:pPr>
      <w:r w:rsidRPr="00987933">
        <w:rPr>
          <w:bCs/>
          <w:sz w:val="28"/>
          <w:szCs w:val="28"/>
        </w:rPr>
        <w:t>I</w:t>
      </w:r>
      <w:r w:rsidR="001C3AAC" w:rsidRPr="00987933">
        <w:rPr>
          <w:bCs/>
          <w:sz w:val="28"/>
          <w:szCs w:val="28"/>
        </w:rPr>
        <w:t xml:space="preserve">I. Систематизация материала: </w:t>
      </w:r>
      <w:r w:rsidR="001C3AAC" w:rsidRPr="00987933">
        <w:rPr>
          <w:sz w:val="28"/>
          <w:szCs w:val="28"/>
        </w:rPr>
        <w:t xml:space="preserve">Студенты-практиканты под руководством преподавателя оформляют соответствующим образом записи фольклора; готовят краткий отчёт о своей работе, в котором должна быть представлена количественная и качественная характеристика собранных материалов; заполняют </w:t>
      </w:r>
      <w:r w:rsidR="001C3AAC" w:rsidRPr="00987933">
        <w:rPr>
          <w:sz w:val="28"/>
          <w:szCs w:val="28"/>
        </w:rPr>
        <w:lastRenderedPageBreak/>
        <w:t>учётные карточки; создают словесные портреты исполнителей; прилагают фото- и видеоматериалы.</w:t>
      </w:r>
    </w:p>
    <w:p w:rsidR="00E54F45" w:rsidRPr="00987933" w:rsidRDefault="00E54F45" w:rsidP="004C53A6">
      <w:pPr>
        <w:pStyle w:val="1"/>
        <w:jc w:val="center"/>
        <w:rPr>
          <w:rFonts w:ascii="Times New Roman" w:hAnsi="Times New Roman" w:cs="Times New Roman"/>
          <w:sz w:val="28"/>
          <w:szCs w:val="28"/>
        </w:rPr>
      </w:pPr>
      <w:bookmarkStart w:id="4" w:name="bookmark27"/>
      <w:bookmarkStart w:id="5" w:name="_Toc498019753"/>
      <w:r w:rsidRPr="00987933">
        <w:rPr>
          <w:rFonts w:ascii="Times New Roman" w:hAnsi="Times New Roman" w:cs="Times New Roman"/>
          <w:spacing w:val="2"/>
          <w:sz w:val="28"/>
          <w:szCs w:val="28"/>
          <w:lang w:eastAsia="ru-RU" w:bidi="ar-SA"/>
        </w:rPr>
        <w:t xml:space="preserve">3. </w:t>
      </w:r>
      <w:bookmarkEnd w:id="4"/>
      <w:r w:rsidR="0085621E" w:rsidRPr="00987933">
        <w:rPr>
          <w:rFonts w:ascii="Times New Roman" w:hAnsi="Times New Roman" w:cs="Times New Roman"/>
          <w:sz w:val="28"/>
          <w:szCs w:val="28"/>
        </w:rPr>
        <w:t>Выполнение индивидуального задания ориентированного на написание бакалаврской выпускной квалификационной работы</w:t>
      </w:r>
      <w:bookmarkEnd w:id="5"/>
    </w:p>
    <w:p w:rsidR="0085621E" w:rsidRPr="00987933" w:rsidRDefault="0085621E" w:rsidP="0085621E">
      <w:pPr>
        <w:ind w:firstLine="720"/>
        <w:jc w:val="both"/>
        <w:rPr>
          <w:sz w:val="28"/>
          <w:szCs w:val="28"/>
        </w:rPr>
      </w:pPr>
      <w:r w:rsidRPr="00987933">
        <w:rPr>
          <w:sz w:val="28"/>
          <w:szCs w:val="28"/>
        </w:rPr>
        <w:t>Индивидуальное задание может включать выполнение студентом задания, содержащие элементы научного исследования в соответствии с темой выпускной работы, либо поручений руководителя практики от организации, направленных на приобретение практических навыков работы.</w:t>
      </w:r>
    </w:p>
    <w:p w:rsidR="00E54F45" w:rsidRPr="00987933" w:rsidRDefault="0085621E" w:rsidP="00E54F45">
      <w:pPr>
        <w:suppressAutoHyphens w:val="0"/>
        <w:autoSpaceDE/>
        <w:ind w:firstLine="709"/>
        <w:jc w:val="both"/>
        <w:rPr>
          <w:sz w:val="28"/>
          <w:szCs w:val="28"/>
          <w:lang w:eastAsia="ru-RU" w:bidi="ar-SA"/>
        </w:rPr>
      </w:pPr>
      <w:r w:rsidRPr="00987933">
        <w:rPr>
          <w:sz w:val="28"/>
          <w:szCs w:val="28"/>
          <w:lang w:eastAsia="ru-RU" w:bidi="ar-SA"/>
        </w:rPr>
        <w:t>Индивидуальное задание</w:t>
      </w:r>
      <w:r w:rsidR="00E54F45" w:rsidRPr="00987933">
        <w:rPr>
          <w:sz w:val="28"/>
          <w:szCs w:val="28"/>
          <w:lang w:eastAsia="ru-RU" w:bidi="ar-SA"/>
        </w:rPr>
        <w:t xml:space="preserve"> согласовывается также с руководителем практики от предприятия (организации). </w:t>
      </w:r>
      <w:r w:rsidRPr="00987933">
        <w:rPr>
          <w:sz w:val="28"/>
          <w:szCs w:val="28"/>
          <w:lang w:eastAsia="ru-RU" w:bidi="ar-SA"/>
        </w:rPr>
        <w:t>Раздел отчета, освящающий индивидуальное задание должен</w:t>
      </w:r>
      <w:r w:rsidR="00E54F45" w:rsidRPr="00987933">
        <w:rPr>
          <w:sz w:val="28"/>
          <w:szCs w:val="28"/>
          <w:lang w:eastAsia="ru-RU" w:bidi="ar-SA"/>
        </w:rPr>
        <w:t xml:space="preserve"> содержать:</w:t>
      </w:r>
    </w:p>
    <w:p w:rsidR="00E54F45" w:rsidRPr="00987933" w:rsidRDefault="00E54F45" w:rsidP="00EA3FF1">
      <w:pPr>
        <w:numPr>
          <w:ilvl w:val="0"/>
          <w:numId w:val="12"/>
        </w:numPr>
        <w:spacing w:line="200" w:lineRule="atLeast"/>
        <w:jc w:val="both"/>
        <w:rPr>
          <w:sz w:val="28"/>
          <w:szCs w:val="28"/>
        </w:rPr>
      </w:pPr>
      <w:r w:rsidRPr="00987933">
        <w:rPr>
          <w:sz w:val="28"/>
          <w:szCs w:val="28"/>
        </w:rPr>
        <w:t>всестороннее и детальное изучение предметной области с целью выявления проблемной ситуации;</w:t>
      </w:r>
    </w:p>
    <w:p w:rsidR="00E54F45" w:rsidRPr="00987933" w:rsidRDefault="00E54F45" w:rsidP="00EA3FF1">
      <w:pPr>
        <w:numPr>
          <w:ilvl w:val="0"/>
          <w:numId w:val="12"/>
        </w:numPr>
        <w:spacing w:line="200" w:lineRule="atLeast"/>
        <w:jc w:val="both"/>
        <w:rPr>
          <w:sz w:val="28"/>
          <w:szCs w:val="28"/>
        </w:rPr>
      </w:pPr>
      <w:r w:rsidRPr="00987933">
        <w:rPr>
          <w:sz w:val="28"/>
          <w:szCs w:val="28"/>
        </w:rPr>
        <w:t>выбор и обоснование цели исследования, а также основных способов ее достижения;</w:t>
      </w:r>
    </w:p>
    <w:p w:rsidR="00E54F45" w:rsidRPr="00987933" w:rsidRDefault="00E54F45" w:rsidP="00EA3FF1">
      <w:pPr>
        <w:numPr>
          <w:ilvl w:val="0"/>
          <w:numId w:val="12"/>
        </w:numPr>
        <w:spacing w:line="200" w:lineRule="atLeast"/>
        <w:jc w:val="both"/>
        <w:rPr>
          <w:sz w:val="28"/>
          <w:szCs w:val="28"/>
        </w:rPr>
      </w:pPr>
      <w:r w:rsidRPr="00987933">
        <w:rPr>
          <w:sz w:val="28"/>
          <w:szCs w:val="28"/>
        </w:rPr>
        <w:t>четкую формулировку задач исследования с указанием их теоретического и практического значения</w:t>
      </w:r>
    </w:p>
    <w:p w:rsidR="00E54F45" w:rsidRPr="00987933" w:rsidRDefault="00E54F45" w:rsidP="00EA3FF1">
      <w:pPr>
        <w:numPr>
          <w:ilvl w:val="0"/>
          <w:numId w:val="12"/>
        </w:numPr>
        <w:spacing w:line="200" w:lineRule="atLeast"/>
        <w:jc w:val="both"/>
        <w:rPr>
          <w:sz w:val="28"/>
          <w:szCs w:val="28"/>
        </w:rPr>
      </w:pPr>
      <w:r w:rsidRPr="00987933">
        <w:rPr>
          <w:sz w:val="28"/>
          <w:szCs w:val="28"/>
        </w:rPr>
        <w:t>выбор и обоснование инструментария практической реализации задач исследования;</w:t>
      </w:r>
    </w:p>
    <w:p w:rsidR="00E54F45" w:rsidRPr="00987933" w:rsidRDefault="00E54F45" w:rsidP="00EA3FF1">
      <w:pPr>
        <w:numPr>
          <w:ilvl w:val="0"/>
          <w:numId w:val="12"/>
        </w:numPr>
        <w:spacing w:line="200" w:lineRule="atLeast"/>
        <w:jc w:val="both"/>
        <w:rPr>
          <w:sz w:val="28"/>
          <w:szCs w:val="28"/>
        </w:rPr>
      </w:pPr>
      <w:r w:rsidRPr="00987933">
        <w:rPr>
          <w:sz w:val="28"/>
          <w:szCs w:val="28"/>
        </w:rPr>
        <w:t>получение численных результатов;</w:t>
      </w:r>
    </w:p>
    <w:p w:rsidR="00E54F45" w:rsidRPr="00987933" w:rsidRDefault="00E54F45" w:rsidP="00EA3FF1">
      <w:pPr>
        <w:numPr>
          <w:ilvl w:val="0"/>
          <w:numId w:val="12"/>
        </w:numPr>
        <w:spacing w:line="200" w:lineRule="atLeast"/>
        <w:jc w:val="both"/>
        <w:rPr>
          <w:sz w:val="28"/>
          <w:szCs w:val="28"/>
        </w:rPr>
      </w:pPr>
      <w:r w:rsidRPr="00987933">
        <w:rPr>
          <w:sz w:val="28"/>
          <w:szCs w:val="28"/>
        </w:rPr>
        <w:t>анализ полученных результатов и указание дальнейших направлений развития исследований в рамках изучаемой проблемы.</w:t>
      </w:r>
    </w:p>
    <w:p w:rsidR="00E54F45" w:rsidRPr="00987933" w:rsidRDefault="00E54F45" w:rsidP="00E54F45">
      <w:pPr>
        <w:widowControl/>
        <w:suppressAutoHyphens w:val="0"/>
        <w:autoSpaceDE/>
        <w:ind w:firstLine="709"/>
        <w:jc w:val="both"/>
        <w:rPr>
          <w:spacing w:val="-2"/>
          <w:sz w:val="28"/>
          <w:szCs w:val="28"/>
          <w:lang w:eastAsia="ru-RU" w:bidi="ar-SA"/>
        </w:rPr>
      </w:pPr>
    </w:p>
    <w:p w:rsidR="00E54F45" w:rsidRPr="00987933" w:rsidRDefault="0085621E" w:rsidP="00E54F45">
      <w:pPr>
        <w:widowControl/>
        <w:suppressAutoHyphens w:val="0"/>
        <w:autoSpaceDE/>
        <w:ind w:firstLine="709"/>
        <w:jc w:val="both"/>
        <w:rPr>
          <w:b/>
          <w:spacing w:val="-2"/>
          <w:sz w:val="28"/>
          <w:szCs w:val="28"/>
          <w:lang w:eastAsia="ru-RU" w:bidi="ar-SA"/>
        </w:rPr>
      </w:pPr>
      <w:r w:rsidRPr="00987933">
        <w:rPr>
          <w:bCs/>
          <w:i/>
          <w:iCs/>
          <w:spacing w:val="2"/>
          <w:sz w:val="28"/>
          <w:szCs w:val="28"/>
          <w:shd w:val="clear" w:color="auto" w:fill="FFFFFF"/>
          <w:lang w:eastAsia="ru-RU" w:bidi="ar-SA"/>
        </w:rPr>
        <w:t>Выполнение индивидуального задания</w:t>
      </w:r>
      <w:r w:rsidR="00E54F45" w:rsidRPr="00987933">
        <w:rPr>
          <w:bCs/>
          <w:i/>
          <w:iCs/>
          <w:spacing w:val="2"/>
          <w:sz w:val="28"/>
          <w:szCs w:val="28"/>
          <w:shd w:val="clear" w:color="auto" w:fill="FFFFFF"/>
          <w:lang w:eastAsia="ru-RU" w:bidi="ar-SA"/>
        </w:rPr>
        <w:t xml:space="preserve"> оформляется как раздел отчета по практике с приложением соответствующих графиков и таблиц.</w:t>
      </w:r>
    </w:p>
    <w:p w:rsidR="00E54F45" w:rsidRPr="00987933" w:rsidRDefault="00E54F45" w:rsidP="00E54F45">
      <w:pPr>
        <w:suppressAutoHyphens w:val="0"/>
        <w:autoSpaceDE/>
        <w:ind w:firstLine="709"/>
        <w:jc w:val="center"/>
        <w:rPr>
          <w:b/>
          <w:sz w:val="28"/>
          <w:szCs w:val="28"/>
          <w:lang w:eastAsia="ru-RU" w:bidi="ar-SA"/>
        </w:rPr>
      </w:pPr>
    </w:p>
    <w:p w:rsidR="009B37F8" w:rsidRPr="00987933" w:rsidRDefault="009B37F8" w:rsidP="009B37F8">
      <w:pPr>
        <w:jc w:val="center"/>
        <w:rPr>
          <w:b/>
          <w:sz w:val="28"/>
          <w:szCs w:val="28"/>
        </w:rPr>
      </w:pPr>
      <w:r w:rsidRPr="00987933">
        <w:rPr>
          <w:b/>
          <w:sz w:val="28"/>
          <w:szCs w:val="28"/>
        </w:rPr>
        <w:t>Примерные темы индивидуальных заданий:</w:t>
      </w:r>
    </w:p>
    <w:p w:rsidR="0050383A" w:rsidRPr="00987933" w:rsidRDefault="0050383A" w:rsidP="0050383A">
      <w:pPr>
        <w:pStyle w:val="Default"/>
        <w:numPr>
          <w:ilvl w:val="0"/>
          <w:numId w:val="24"/>
        </w:numPr>
        <w:rPr>
          <w:color w:val="auto"/>
          <w:sz w:val="28"/>
          <w:szCs w:val="28"/>
        </w:rPr>
      </w:pPr>
      <w:r w:rsidRPr="00987933">
        <w:rPr>
          <w:color w:val="auto"/>
          <w:sz w:val="28"/>
          <w:szCs w:val="28"/>
        </w:rPr>
        <w:t>Изучить один или несколько теоретических вопросов, связанных с целями практики и деятельностью конкретной организации, в которой проводится практика.</w:t>
      </w:r>
    </w:p>
    <w:p w:rsidR="0050383A" w:rsidRPr="00987933" w:rsidRDefault="0050383A" w:rsidP="0050383A">
      <w:pPr>
        <w:pStyle w:val="Default"/>
        <w:numPr>
          <w:ilvl w:val="0"/>
          <w:numId w:val="24"/>
        </w:numPr>
        <w:rPr>
          <w:color w:val="auto"/>
          <w:sz w:val="28"/>
          <w:szCs w:val="28"/>
        </w:rPr>
      </w:pPr>
      <w:r w:rsidRPr="00987933">
        <w:rPr>
          <w:color w:val="auto"/>
          <w:sz w:val="28"/>
          <w:szCs w:val="28"/>
        </w:rPr>
        <w:t>Провести анализ лексико-грамматические фонетические особенности диалекта, на котором им придется слушать и записывать произведения</w:t>
      </w:r>
    </w:p>
    <w:p w:rsidR="0050383A" w:rsidRPr="00987933" w:rsidRDefault="0050383A" w:rsidP="0050383A">
      <w:pPr>
        <w:numPr>
          <w:ilvl w:val="0"/>
          <w:numId w:val="24"/>
        </w:numPr>
        <w:suppressAutoHyphens w:val="0"/>
        <w:autoSpaceDN w:val="0"/>
        <w:adjustRightInd w:val="0"/>
        <w:ind w:right="113"/>
        <w:jc w:val="both"/>
        <w:rPr>
          <w:sz w:val="28"/>
          <w:szCs w:val="28"/>
        </w:rPr>
      </w:pPr>
      <w:r w:rsidRPr="00987933">
        <w:rPr>
          <w:sz w:val="28"/>
          <w:szCs w:val="28"/>
          <w:shd w:val="clear" w:color="auto" w:fill="FFFFFF"/>
        </w:rPr>
        <w:t>Провести анализ композиции диалектного текста.</w:t>
      </w:r>
      <w:r w:rsidRPr="00987933">
        <w:rPr>
          <w:sz w:val="28"/>
          <w:szCs w:val="28"/>
        </w:rPr>
        <w:t xml:space="preserve"> Проведение записей диалектных произведений. </w:t>
      </w:r>
    </w:p>
    <w:p w:rsidR="0050383A" w:rsidRPr="00987933" w:rsidRDefault="0050383A" w:rsidP="0050383A">
      <w:pPr>
        <w:pStyle w:val="Default"/>
        <w:numPr>
          <w:ilvl w:val="0"/>
          <w:numId w:val="24"/>
        </w:numPr>
        <w:rPr>
          <w:color w:val="auto"/>
          <w:sz w:val="28"/>
          <w:szCs w:val="28"/>
        </w:rPr>
      </w:pPr>
      <w:r w:rsidRPr="00987933">
        <w:rPr>
          <w:color w:val="auto"/>
          <w:sz w:val="28"/>
          <w:szCs w:val="28"/>
        </w:rPr>
        <w:t xml:space="preserve">Изучить методику сбора диалектов </w:t>
      </w:r>
    </w:p>
    <w:p w:rsidR="0050383A" w:rsidRPr="00987933" w:rsidRDefault="0050383A" w:rsidP="0050383A">
      <w:pPr>
        <w:pStyle w:val="Default"/>
        <w:numPr>
          <w:ilvl w:val="0"/>
          <w:numId w:val="24"/>
        </w:numPr>
        <w:rPr>
          <w:color w:val="auto"/>
          <w:sz w:val="28"/>
          <w:szCs w:val="28"/>
        </w:rPr>
      </w:pPr>
      <w:r w:rsidRPr="00987933">
        <w:rPr>
          <w:color w:val="auto"/>
          <w:sz w:val="28"/>
          <w:szCs w:val="28"/>
        </w:rPr>
        <w:t>Овладеть жанровыми особенностями диалектных  текстов.</w:t>
      </w:r>
    </w:p>
    <w:p w:rsidR="0050383A" w:rsidRPr="00987933" w:rsidRDefault="0050383A" w:rsidP="0050383A">
      <w:pPr>
        <w:pStyle w:val="Default"/>
        <w:numPr>
          <w:ilvl w:val="0"/>
          <w:numId w:val="24"/>
        </w:numPr>
        <w:rPr>
          <w:color w:val="auto"/>
          <w:sz w:val="28"/>
          <w:szCs w:val="28"/>
        </w:rPr>
      </w:pPr>
      <w:r w:rsidRPr="00987933">
        <w:rPr>
          <w:color w:val="auto"/>
          <w:sz w:val="28"/>
          <w:szCs w:val="28"/>
        </w:rPr>
        <w:t>Овладеть навыками самостоятельного анализа и транскрипции диалектных текстов</w:t>
      </w:r>
    </w:p>
    <w:p w:rsidR="0050383A" w:rsidRPr="00987933" w:rsidRDefault="0050383A" w:rsidP="0050383A">
      <w:pPr>
        <w:pStyle w:val="Default"/>
        <w:numPr>
          <w:ilvl w:val="0"/>
          <w:numId w:val="24"/>
        </w:numPr>
        <w:jc w:val="both"/>
        <w:rPr>
          <w:color w:val="auto"/>
          <w:sz w:val="28"/>
          <w:szCs w:val="28"/>
        </w:rPr>
      </w:pPr>
      <w:r w:rsidRPr="00987933">
        <w:rPr>
          <w:color w:val="auto"/>
          <w:sz w:val="28"/>
          <w:szCs w:val="28"/>
        </w:rPr>
        <w:t>Подготовить и систематизировать материалы, полученные в ходе практики.</w:t>
      </w:r>
    </w:p>
    <w:p w:rsidR="0050383A" w:rsidRPr="00987933" w:rsidRDefault="0050383A" w:rsidP="0050383A">
      <w:pPr>
        <w:pStyle w:val="Default"/>
        <w:numPr>
          <w:ilvl w:val="0"/>
          <w:numId w:val="24"/>
        </w:numPr>
        <w:rPr>
          <w:color w:val="auto"/>
          <w:sz w:val="28"/>
          <w:szCs w:val="28"/>
          <w:shd w:val="clear" w:color="auto" w:fill="FFFFFF"/>
        </w:rPr>
      </w:pPr>
      <w:r w:rsidRPr="00987933">
        <w:rPr>
          <w:color w:val="auto"/>
          <w:sz w:val="28"/>
          <w:szCs w:val="28"/>
        </w:rPr>
        <w:t>Провести анализ лексико-грамматические фонетические особенности фольклора</w:t>
      </w:r>
    </w:p>
    <w:p w:rsidR="0050383A" w:rsidRPr="00987933" w:rsidRDefault="0050383A" w:rsidP="0050383A">
      <w:pPr>
        <w:numPr>
          <w:ilvl w:val="0"/>
          <w:numId w:val="24"/>
        </w:numPr>
        <w:suppressAutoHyphens w:val="0"/>
        <w:autoSpaceDN w:val="0"/>
        <w:adjustRightInd w:val="0"/>
        <w:ind w:right="113"/>
        <w:jc w:val="both"/>
        <w:rPr>
          <w:sz w:val="28"/>
          <w:szCs w:val="28"/>
        </w:rPr>
      </w:pPr>
      <w:r w:rsidRPr="00987933">
        <w:rPr>
          <w:sz w:val="28"/>
          <w:szCs w:val="28"/>
          <w:shd w:val="clear" w:color="auto" w:fill="FFFFFF"/>
        </w:rPr>
        <w:t>Провести анализ композиции фольклорного текста.</w:t>
      </w:r>
      <w:r w:rsidRPr="00987933">
        <w:rPr>
          <w:sz w:val="28"/>
          <w:szCs w:val="28"/>
        </w:rPr>
        <w:t xml:space="preserve"> Проведение записей фольклорных произведений.</w:t>
      </w:r>
    </w:p>
    <w:p w:rsidR="0050383A" w:rsidRPr="00987933" w:rsidRDefault="0050383A" w:rsidP="0050383A">
      <w:pPr>
        <w:pStyle w:val="Default"/>
        <w:numPr>
          <w:ilvl w:val="0"/>
          <w:numId w:val="24"/>
        </w:numPr>
        <w:rPr>
          <w:color w:val="auto"/>
          <w:sz w:val="28"/>
          <w:szCs w:val="28"/>
        </w:rPr>
      </w:pPr>
      <w:r w:rsidRPr="00987933">
        <w:rPr>
          <w:color w:val="auto"/>
          <w:sz w:val="28"/>
          <w:szCs w:val="28"/>
        </w:rPr>
        <w:lastRenderedPageBreak/>
        <w:t xml:space="preserve">Изучить методику сбора фольклоров </w:t>
      </w:r>
    </w:p>
    <w:p w:rsidR="0050383A" w:rsidRPr="00987933" w:rsidRDefault="0050383A" w:rsidP="0050383A">
      <w:pPr>
        <w:pStyle w:val="Default"/>
        <w:numPr>
          <w:ilvl w:val="0"/>
          <w:numId w:val="24"/>
        </w:numPr>
        <w:rPr>
          <w:color w:val="auto"/>
          <w:sz w:val="28"/>
          <w:szCs w:val="28"/>
        </w:rPr>
      </w:pPr>
      <w:r w:rsidRPr="00987933">
        <w:rPr>
          <w:color w:val="auto"/>
          <w:sz w:val="28"/>
          <w:szCs w:val="28"/>
        </w:rPr>
        <w:t>Овладеть жанровыми особенностями фольклорных  текстов.</w:t>
      </w:r>
    </w:p>
    <w:p w:rsidR="0050383A" w:rsidRPr="00987933" w:rsidRDefault="0050383A" w:rsidP="0050383A">
      <w:pPr>
        <w:pStyle w:val="Default"/>
        <w:numPr>
          <w:ilvl w:val="0"/>
          <w:numId w:val="24"/>
        </w:numPr>
        <w:rPr>
          <w:color w:val="auto"/>
          <w:sz w:val="28"/>
          <w:szCs w:val="28"/>
        </w:rPr>
      </w:pPr>
      <w:r w:rsidRPr="00987933">
        <w:rPr>
          <w:color w:val="auto"/>
          <w:sz w:val="28"/>
          <w:szCs w:val="28"/>
        </w:rPr>
        <w:t>Овладеть навыками самостоятельного анализа и транскрипции фольклорных текстов</w:t>
      </w:r>
    </w:p>
    <w:p w:rsidR="006D0376" w:rsidRPr="00987933" w:rsidRDefault="0050383A" w:rsidP="0050383A">
      <w:pPr>
        <w:pStyle w:val="Default"/>
        <w:numPr>
          <w:ilvl w:val="0"/>
          <w:numId w:val="24"/>
        </w:numPr>
        <w:rPr>
          <w:color w:val="auto"/>
          <w:sz w:val="28"/>
          <w:szCs w:val="28"/>
        </w:rPr>
      </w:pPr>
      <w:r w:rsidRPr="00987933">
        <w:rPr>
          <w:color w:val="auto"/>
          <w:sz w:val="28"/>
          <w:szCs w:val="28"/>
        </w:rPr>
        <w:t xml:space="preserve">Подготовить и систематизировать материалы для практического раздела будущей выпускной квалификационной работы. </w:t>
      </w:r>
    </w:p>
    <w:p w:rsidR="005436E4" w:rsidRPr="00987933" w:rsidRDefault="005436E4" w:rsidP="005436E4">
      <w:pPr>
        <w:jc w:val="both"/>
        <w:rPr>
          <w:b/>
          <w:bCs/>
          <w:sz w:val="28"/>
          <w:szCs w:val="28"/>
        </w:rPr>
      </w:pPr>
      <w:r w:rsidRPr="00987933">
        <w:rPr>
          <w:b/>
          <w:bCs/>
          <w:sz w:val="28"/>
          <w:szCs w:val="28"/>
        </w:rPr>
        <w:t>Примечание:</w:t>
      </w:r>
    </w:p>
    <w:p w:rsidR="005436E4" w:rsidRPr="00987933" w:rsidRDefault="005436E4" w:rsidP="005436E4">
      <w:pPr>
        <w:ind w:firstLine="708"/>
        <w:jc w:val="both"/>
        <w:rPr>
          <w:sz w:val="28"/>
          <w:szCs w:val="28"/>
        </w:rPr>
      </w:pPr>
      <w:r w:rsidRPr="00987933">
        <w:rPr>
          <w:sz w:val="28"/>
          <w:szCs w:val="28"/>
        </w:rPr>
        <w:t xml:space="preserve">Студент имеет право предложить свою тему исследования, предварительно согласовав её с заведующим кафедрой </w:t>
      </w:r>
      <w:r w:rsidR="0050383A" w:rsidRPr="00987933">
        <w:rPr>
          <w:sz w:val="28"/>
          <w:szCs w:val="28"/>
        </w:rPr>
        <w:t xml:space="preserve">Филологии, журналистики и массовых коммуникаций </w:t>
      </w:r>
      <w:r w:rsidRPr="00987933">
        <w:rPr>
          <w:sz w:val="28"/>
          <w:szCs w:val="28"/>
        </w:rPr>
        <w:t xml:space="preserve">и научным руководителем при условии, что эта тема относится к </w:t>
      </w:r>
      <w:r w:rsidR="0050383A" w:rsidRPr="00987933">
        <w:rPr>
          <w:sz w:val="28"/>
          <w:szCs w:val="28"/>
        </w:rPr>
        <w:t xml:space="preserve">филологической </w:t>
      </w:r>
      <w:r w:rsidRPr="00987933">
        <w:rPr>
          <w:sz w:val="28"/>
          <w:szCs w:val="28"/>
        </w:rPr>
        <w:t>проблематике.</w:t>
      </w:r>
    </w:p>
    <w:p w:rsidR="004C53A6" w:rsidRPr="00987933" w:rsidRDefault="004C53A6" w:rsidP="004C53A6">
      <w:pPr>
        <w:pStyle w:val="1"/>
        <w:numPr>
          <w:ilvl w:val="0"/>
          <w:numId w:val="19"/>
        </w:numPr>
        <w:jc w:val="center"/>
        <w:rPr>
          <w:rFonts w:ascii="Times New Roman" w:hAnsi="Times New Roman" w:cs="Times New Roman"/>
          <w:sz w:val="28"/>
          <w:szCs w:val="28"/>
        </w:rPr>
      </w:pPr>
      <w:bookmarkStart w:id="6" w:name="_Toc498019754"/>
      <w:r w:rsidRPr="00987933">
        <w:rPr>
          <w:rFonts w:ascii="Times New Roman" w:hAnsi="Times New Roman" w:cs="Times New Roman"/>
          <w:sz w:val="28"/>
          <w:szCs w:val="28"/>
        </w:rPr>
        <w:t>Требования к оформлению отчета учебной практики (практики по получению первичных профессиональных умений и навыков)</w:t>
      </w:r>
      <w:bookmarkEnd w:id="6"/>
    </w:p>
    <w:p w:rsidR="00C31193" w:rsidRPr="00987933" w:rsidRDefault="00C31193" w:rsidP="00C31193">
      <w:pPr>
        <w:spacing w:after="120" w:line="389" w:lineRule="exact"/>
        <w:ind w:left="20" w:right="20" w:firstLine="580"/>
        <w:jc w:val="center"/>
        <w:rPr>
          <w:sz w:val="28"/>
          <w:szCs w:val="28"/>
        </w:rPr>
      </w:pPr>
      <w:r w:rsidRPr="00987933">
        <w:rPr>
          <w:rStyle w:val="aff"/>
          <w:sz w:val="28"/>
          <w:szCs w:val="28"/>
        </w:rPr>
        <w:t>Содержание отчета</w:t>
      </w:r>
    </w:p>
    <w:p w:rsidR="00C31193" w:rsidRPr="00987933" w:rsidRDefault="00C31193" w:rsidP="00C31193">
      <w:pPr>
        <w:ind w:firstLine="708"/>
        <w:jc w:val="both"/>
        <w:rPr>
          <w:sz w:val="28"/>
          <w:szCs w:val="28"/>
        </w:rPr>
      </w:pPr>
      <w:r w:rsidRPr="00987933">
        <w:rPr>
          <w:sz w:val="28"/>
          <w:szCs w:val="28"/>
        </w:rPr>
        <w:t>При составлении отчета о практике используются дневник и материалы, накопленные по каждой изученной теме программы.</w:t>
      </w:r>
    </w:p>
    <w:p w:rsidR="00C31193" w:rsidRPr="00987933" w:rsidRDefault="00C31193" w:rsidP="00C31193">
      <w:pPr>
        <w:ind w:firstLine="708"/>
        <w:jc w:val="both"/>
        <w:rPr>
          <w:sz w:val="28"/>
          <w:szCs w:val="28"/>
        </w:rPr>
      </w:pPr>
      <w:r w:rsidRPr="00987933">
        <w:rPr>
          <w:sz w:val="28"/>
          <w:szCs w:val="28"/>
        </w:rPr>
        <w:t xml:space="preserve">Отчет по </w:t>
      </w:r>
      <w:r w:rsidR="003A0844" w:rsidRPr="00987933">
        <w:rPr>
          <w:sz w:val="28"/>
          <w:szCs w:val="28"/>
        </w:rPr>
        <w:t xml:space="preserve">учебной </w:t>
      </w:r>
      <w:r w:rsidRPr="00987933">
        <w:rPr>
          <w:sz w:val="28"/>
          <w:szCs w:val="28"/>
        </w:rPr>
        <w:t xml:space="preserve"> практике должен содержать 2</w:t>
      </w:r>
      <w:r w:rsidR="00CE45FA" w:rsidRPr="00987933">
        <w:rPr>
          <w:sz w:val="28"/>
          <w:szCs w:val="28"/>
        </w:rPr>
        <w:t>0</w:t>
      </w:r>
      <w:r w:rsidRPr="00987933">
        <w:rPr>
          <w:sz w:val="28"/>
          <w:szCs w:val="28"/>
        </w:rPr>
        <w:t>-</w:t>
      </w:r>
      <w:r w:rsidR="00CE45FA" w:rsidRPr="00987933">
        <w:rPr>
          <w:sz w:val="28"/>
          <w:szCs w:val="28"/>
        </w:rPr>
        <w:t>25</w:t>
      </w:r>
      <w:r w:rsidRPr="00987933">
        <w:rPr>
          <w:sz w:val="28"/>
          <w:szCs w:val="28"/>
        </w:rPr>
        <w:t xml:space="preserve"> страниц текста и иметь:</w:t>
      </w:r>
    </w:p>
    <w:p w:rsidR="00C31193" w:rsidRPr="00987933" w:rsidRDefault="00C31193" w:rsidP="00C31193">
      <w:pPr>
        <w:widowControl/>
        <w:numPr>
          <w:ilvl w:val="0"/>
          <w:numId w:val="13"/>
        </w:numPr>
        <w:tabs>
          <w:tab w:val="left" w:pos="145"/>
        </w:tabs>
        <w:suppressAutoHyphens w:val="0"/>
        <w:autoSpaceDE/>
        <w:ind w:left="20"/>
        <w:rPr>
          <w:sz w:val="28"/>
          <w:szCs w:val="28"/>
        </w:rPr>
      </w:pPr>
      <w:r w:rsidRPr="00987933">
        <w:rPr>
          <w:sz w:val="28"/>
          <w:szCs w:val="28"/>
        </w:rPr>
        <w:t>титульный лист (приложение А)</w:t>
      </w:r>
    </w:p>
    <w:p w:rsidR="00C31193" w:rsidRPr="00987933" w:rsidRDefault="00C31193" w:rsidP="00C31193">
      <w:pPr>
        <w:widowControl/>
        <w:numPr>
          <w:ilvl w:val="0"/>
          <w:numId w:val="13"/>
        </w:numPr>
        <w:tabs>
          <w:tab w:val="left" w:pos="154"/>
        </w:tabs>
        <w:suppressAutoHyphens w:val="0"/>
        <w:autoSpaceDE/>
        <w:ind w:left="20"/>
        <w:rPr>
          <w:sz w:val="28"/>
          <w:szCs w:val="28"/>
        </w:rPr>
      </w:pPr>
      <w:r w:rsidRPr="00987933">
        <w:rPr>
          <w:sz w:val="28"/>
          <w:szCs w:val="28"/>
        </w:rPr>
        <w:t>содержание</w:t>
      </w:r>
    </w:p>
    <w:p w:rsidR="00C31193" w:rsidRPr="00987933" w:rsidRDefault="00C31193" w:rsidP="00C31193">
      <w:pPr>
        <w:widowControl/>
        <w:numPr>
          <w:ilvl w:val="0"/>
          <w:numId w:val="13"/>
        </w:numPr>
        <w:tabs>
          <w:tab w:val="left" w:pos="140"/>
        </w:tabs>
        <w:suppressAutoHyphens w:val="0"/>
        <w:autoSpaceDE/>
        <w:ind w:left="20"/>
        <w:rPr>
          <w:sz w:val="28"/>
          <w:szCs w:val="28"/>
        </w:rPr>
      </w:pPr>
      <w:r w:rsidRPr="00987933">
        <w:rPr>
          <w:sz w:val="28"/>
          <w:szCs w:val="28"/>
        </w:rPr>
        <w:t>тематические разделы</w:t>
      </w:r>
    </w:p>
    <w:p w:rsidR="00C31193" w:rsidRPr="00987933" w:rsidRDefault="00C31193" w:rsidP="00C31193">
      <w:pPr>
        <w:widowControl/>
        <w:numPr>
          <w:ilvl w:val="0"/>
          <w:numId w:val="13"/>
        </w:numPr>
        <w:tabs>
          <w:tab w:val="left" w:pos="140"/>
        </w:tabs>
        <w:suppressAutoHyphens w:val="0"/>
        <w:autoSpaceDE/>
        <w:ind w:left="20"/>
        <w:rPr>
          <w:sz w:val="28"/>
          <w:szCs w:val="28"/>
        </w:rPr>
      </w:pPr>
      <w:r w:rsidRPr="00987933">
        <w:rPr>
          <w:sz w:val="28"/>
          <w:szCs w:val="28"/>
        </w:rPr>
        <w:t>заключение</w:t>
      </w:r>
    </w:p>
    <w:p w:rsidR="00C31193" w:rsidRPr="00987933" w:rsidRDefault="00C31193" w:rsidP="00C31193">
      <w:pPr>
        <w:widowControl/>
        <w:numPr>
          <w:ilvl w:val="0"/>
          <w:numId w:val="13"/>
        </w:numPr>
        <w:tabs>
          <w:tab w:val="left" w:pos="150"/>
        </w:tabs>
        <w:suppressAutoHyphens w:val="0"/>
        <w:autoSpaceDE/>
        <w:ind w:left="20"/>
        <w:rPr>
          <w:sz w:val="28"/>
          <w:szCs w:val="28"/>
        </w:rPr>
      </w:pPr>
      <w:r w:rsidRPr="00987933">
        <w:rPr>
          <w:sz w:val="28"/>
          <w:szCs w:val="28"/>
        </w:rPr>
        <w:t>приложения.</w:t>
      </w:r>
    </w:p>
    <w:p w:rsidR="00C31193" w:rsidRPr="00987933" w:rsidRDefault="00C31193" w:rsidP="00C31193">
      <w:pPr>
        <w:ind w:left="20" w:right="20" w:firstLine="580"/>
        <w:rPr>
          <w:sz w:val="28"/>
          <w:szCs w:val="28"/>
        </w:rPr>
      </w:pPr>
      <w:r w:rsidRPr="00987933">
        <w:rPr>
          <w:rStyle w:val="afe"/>
          <w:sz w:val="28"/>
          <w:szCs w:val="28"/>
        </w:rPr>
        <w:t>Содержание</w:t>
      </w:r>
      <w:r w:rsidRPr="00987933">
        <w:rPr>
          <w:sz w:val="28"/>
          <w:szCs w:val="28"/>
        </w:rPr>
        <w:t xml:space="preserve"> включает наименование тематических разделов с указанием номера их начальной страницы.</w:t>
      </w:r>
    </w:p>
    <w:p w:rsidR="00C31193" w:rsidRPr="00987933" w:rsidRDefault="00C31193" w:rsidP="00C31193">
      <w:pPr>
        <w:ind w:left="20" w:right="20" w:firstLine="580"/>
        <w:jc w:val="both"/>
        <w:rPr>
          <w:sz w:val="28"/>
          <w:szCs w:val="28"/>
        </w:rPr>
      </w:pPr>
      <w:r w:rsidRPr="00987933">
        <w:rPr>
          <w:sz w:val="28"/>
          <w:szCs w:val="28"/>
        </w:rPr>
        <w:t>Во</w:t>
      </w:r>
      <w:r w:rsidRPr="00987933">
        <w:rPr>
          <w:rStyle w:val="afe"/>
          <w:sz w:val="28"/>
          <w:szCs w:val="28"/>
        </w:rPr>
        <w:t xml:space="preserve"> введении</w:t>
      </w:r>
      <w:r w:rsidRPr="00987933">
        <w:rPr>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C31193" w:rsidRPr="00987933" w:rsidRDefault="00C31193" w:rsidP="00C31193">
      <w:pPr>
        <w:ind w:left="20" w:firstLine="580"/>
        <w:rPr>
          <w:sz w:val="28"/>
          <w:szCs w:val="28"/>
        </w:rPr>
      </w:pPr>
      <w:r w:rsidRPr="00987933">
        <w:rPr>
          <w:rStyle w:val="47"/>
          <w:i w:val="0"/>
          <w:sz w:val="28"/>
          <w:szCs w:val="28"/>
        </w:rPr>
        <w:t>В</w:t>
      </w:r>
      <w:r w:rsidRPr="00987933">
        <w:rPr>
          <w:sz w:val="28"/>
          <w:szCs w:val="28"/>
        </w:rPr>
        <w:t xml:space="preserve"> тематических разделах:</w:t>
      </w:r>
    </w:p>
    <w:p w:rsidR="0050383A" w:rsidRPr="00987933" w:rsidRDefault="0050383A" w:rsidP="00C31193">
      <w:pPr>
        <w:ind w:left="20" w:right="20" w:firstLine="660"/>
        <w:jc w:val="both"/>
        <w:rPr>
          <w:sz w:val="28"/>
          <w:szCs w:val="28"/>
        </w:rPr>
      </w:pPr>
    </w:p>
    <w:p w:rsidR="0050383A" w:rsidRPr="00987933" w:rsidRDefault="0050383A" w:rsidP="00AD30F9">
      <w:pPr>
        <w:pStyle w:val="af5"/>
        <w:jc w:val="center"/>
        <w:rPr>
          <w:b/>
          <w:bCs/>
          <w:sz w:val="28"/>
          <w:szCs w:val="28"/>
        </w:rPr>
      </w:pPr>
      <w:r w:rsidRPr="00987933">
        <w:rPr>
          <w:b/>
          <w:bCs/>
          <w:sz w:val="28"/>
          <w:szCs w:val="28"/>
        </w:rPr>
        <w:t>1. Фонетическая составляющая</w:t>
      </w:r>
    </w:p>
    <w:p w:rsidR="0050383A" w:rsidRPr="00987933" w:rsidRDefault="0050383A" w:rsidP="00AD30F9">
      <w:pPr>
        <w:pStyle w:val="af5"/>
        <w:rPr>
          <w:sz w:val="28"/>
          <w:szCs w:val="28"/>
        </w:rPr>
      </w:pPr>
      <w:r w:rsidRPr="00987933">
        <w:rPr>
          <w:sz w:val="28"/>
          <w:szCs w:val="28"/>
        </w:rPr>
        <w:t xml:space="preserve">1.1. </w:t>
      </w:r>
      <w:r w:rsidRPr="00987933">
        <w:rPr>
          <w:b/>
          <w:sz w:val="28"/>
          <w:szCs w:val="28"/>
        </w:rPr>
        <w:t>Охарактеризовать</w:t>
      </w:r>
      <w:r w:rsidRPr="00987933">
        <w:rPr>
          <w:sz w:val="28"/>
          <w:szCs w:val="28"/>
        </w:rPr>
        <w:t xml:space="preserve"> произношение реципиентом слов с безударным гласным [о] в первом предударном и дальних предударных/заударных слогах (например, </w:t>
      </w:r>
      <w:r w:rsidRPr="00987933">
        <w:rPr>
          <w:i/>
          <w:iCs/>
          <w:sz w:val="28"/>
          <w:szCs w:val="28"/>
        </w:rPr>
        <w:t>молоко, поселок</w:t>
      </w:r>
      <w:r w:rsidRPr="00987933">
        <w:rPr>
          <w:sz w:val="28"/>
          <w:szCs w:val="28"/>
        </w:rPr>
        <w:t>).</w:t>
      </w:r>
    </w:p>
    <w:p w:rsidR="0050383A" w:rsidRPr="00987933" w:rsidRDefault="0050383A" w:rsidP="00AD30F9">
      <w:pPr>
        <w:pStyle w:val="af5"/>
        <w:rPr>
          <w:sz w:val="28"/>
          <w:szCs w:val="28"/>
        </w:rPr>
      </w:pPr>
      <w:r w:rsidRPr="00987933">
        <w:rPr>
          <w:b/>
          <w:sz w:val="28"/>
          <w:szCs w:val="28"/>
        </w:rPr>
        <w:t xml:space="preserve"> Сделать выводы</w:t>
      </w:r>
      <w:r w:rsidRPr="00987933">
        <w:rPr>
          <w:sz w:val="28"/>
          <w:szCs w:val="28"/>
        </w:rPr>
        <w:t xml:space="preserve"> (основываясь не менее чем на 3 примерах) о характере произношения гласных звуков: аканье или оканье, степень и тип редукции гласных. </w:t>
      </w:r>
    </w:p>
    <w:p w:rsidR="0050383A" w:rsidRPr="00987933" w:rsidRDefault="0050383A" w:rsidP="00AD30F9">
      <w:pPr>
        <w:pStyle w:val="af5"/>
        <w:rPr>
          <w:sz w:val="28"/>
          <w:szCs w:val="28"/>
        </w:rPr>
      </w:pPr>
      <w:r w:rsidRPr="00987933">
        <w:rPr>
          <w:sz w:val="28"/>
          <w:szCs w:val="28"/>
        </w:rPr>
        <w:t>Указать особенности (т.е. отступления от норм русского литературного языка) произношения гласных звуков, если они наблюдаются в речи реципиента.</w:t>
      </w:r>
    </w:p>
    <w:p w:rsidR="0050383A" w:rsidRPr="00987933" w:rsidRDefault="0050383A" w:rsidP="00AD30F9">
      <w:pPr>
        <w:pStyle w:val="af5"/>
        <w:rPr>
          <w:sz w:val="28"/>
          <w:szCs w:val="28"/>
        </w:rPr>
      </w:pPr>
      <w:r w:rsidRPr="00987933">
        <w:rPr>
          <w:sz w:val="28"/>
          <w:szCs w:val="28"/>
        </w:rPr>
        <w:t xml:space="preserve">1.2. </w:t>
      </w:r>
      <w:r w:rsidRPr="00987933">
        <w:rPr>
          <w:b/>
          <w:sz w:val="28"/>
          <w:szCs w:val="28"/>
        </w:rPr>
        <w:t>Охарактеризовать</w:t>
      </w:r>
      <w:r w:rsidRPr="00987933">
        <w:rPr>
          <w:sz w:val="28"/>
          <w:szCs w:val="28"/>
        </w:rPr>
        <w:t xml:space="preserve"> систему согласных звуков реципиента (т.е. отступления от произносительной нормы русского литературного языка). </w:t>
      </w:r>
      <w:r w:rsidRPr="00987933">
        <w:rPr>
          <w:sz w:val="28"/>
          <w:szCs w:val="28"/>
        </w:rPr>
        <w:lastRenderedPageBreak/>
        <w:t xml:space="preserve">Например, тип произношения фонемы &lt;г&gt; в словах типа </w:t>
      </w:r>
      <w:r w:rsidRPr="00987933">
        <w:rPr>
          <w:i/>
          <w:iCs/>
          <w:sz w:val="28"/>
          <w:szCs w:val="28"/>
        </w:rPr>
        <w:t>город, гимн, пригорок</w:t>
      </w:r>
      <w:r w:rsidRPr="00987933">
        <w:rPr>
          <w:sz w:val="28"/>
          <w:szCs w:val="28"/>
        </w:rPr>
        <w:t xml:space="preserve">; количество и дифференциальные характеристики шипящих и аффрикат в словах типа </w:t>
      </w:r>
      <w:r w:rsidRPr="00987933">
        <w:rPr>
          <w:i/>
          <w:iCs/>
          <w:sz w:val="28"/>
          <w:szCs w:val="28"/>
        </w:rPr>
        <w:t>щука, чашка, чай, цирк</w:t>
      </w:r>
      <w:r w:rsidRPr="00987933">
        <w:rPr>
          <w:sz w:val="28"/>
          <w:szCs w:val="28"/>
        </w:rPr>
        <w:t>.</w:t>
      </w:r>
    </w:p>
    <w:p w:rsidR="0050383A" w:rsidRPr="00987933" w:rsidRDefault="0050383A" w:rsidP="00AD30F9">
      <w:pPr>
        <w:pStyle w:val="af5"/>
        <w:jc w:val="center"/>
        <w:rPr>
          <w:b/>
          <w:bCs/>
          <w:sz w:val="28"/>
          <w:szCs w:val="28"/>
        </w:rPr>
      </w:pPr>
      <w:r w:rsidRPr="00987933">
        <w:rPr>
          <w:b/>
          <w:bCs/>
          <w:sz w:val="28"/>
          <w:szCs w:val="28"/>
        </w:rPr>
        <w:t>2. Грамматическая составляющая</w:t>
      </w:r>
    </w:p>
    <w:p w:rsidR="0050383A" w:rsidRPr="00987933" w:rsidRDefault="0050383A" w:rsidP="00AD30F9">
      <w:pPr>
        <w:pStyle w:val="af5"/>
        <w:rPr>
          <w:sz w:val="28"/>
          <w:szCs w:val="28"/>
        </w:rPr>
      </w:pPr>
      <w:r w:rsidRPr="00987933">
        <w:rPr>
          <w:sz w:val="28"/>
          <w:szCs w:val="28"/>
        </w:rPr>
        <w:t>2.1.</w:t>
      </w:r>
      <w:r w:rsidRPr="00987933">
        <w:rPr>
          <w:b/>
          <w:sz w:val="28"/>
          <w:szCs w:val="28"/>
        </w:rPr>
        <w:t xml:space="preserve"> Охарактеризовать</w:t>
      </w:r>
      <w:r w:rsidRPr="00987933">
        <w:rPr>
          <w:sz w:val="28"/>
          <w:szCs w:val="28"/>
        </w:rPr>
        <w:t xml:space="preserve"> соответствие речи реципиента нормам русского литературного языка. </w:t>
      </w:r>
    </w:p>
    <w:p w:rsidR="0050383A" w:rsidRPr="00987933" w:rsidRDefault="0050383A" w:rsidP="00AD30F9">
      <w:pPr>
        <w:pStyle w:val="af5"/>
        <w:rPr>
          <w:sz w:val="28"/>
          <w:szCs w:val="28"/>
        </w:rPr>
      </w:pPr>
      <w:r w:rsidRPr="00987933">
        <w:rPr>
          <w:b/>
          <w:sz w:val="28"/>
          <w:szCs w:val="28"/>
        </w:rPr>
        <w:t>Выделить</w:t>
      </w:r>
      <w:r w:rsidRPr="00987933">
        <w:rPr>
          <w:sz w:val="28"/>
          <w:szCs w:val="28"/>
        </w:rPr>
        <w:t xml:space="preserve"> отступления от нормы, указать предположительные причины таких отступлений (влияние родного языка или диалекта, употребление просторечных форм, социальный статус и т.п.).</w:t>
      </w:r>
    </w:p>
    <w:p w:rsidR="0050383A" w:rsidRPr="00987933" w:rsidRDefault="0050383A" w:rsidP="00AD30F9">
      <w:pPr>
        <w:pStyle w:val="af5"/>
        <w:jc w:val="center"/>
        <w:rPr>
          <w:b/>
          <w:bCs/>
          <w:sz w:val="28"/>
          <w:szCs w:val="28"/>
        </w:rPr>
      </w:pPr>
      <w:r w:rsidRPr="00987933">
        <w:rPr>
          <w:b/>
          <w:bCs/>
          <w:sz w:val="28"/>
          <w:szCs w:val="28"/>
        </w:rPr>
        <w:t>3. Лексическая составляющая</w:t>
      </w:r>
    </w:p>
    <w:p w:rsidR="0050383A" w:rsidRPr="00987933" w:rsidRDefault="0050383A" w:rsidP="00AD30F9">
      <w:pPr>
        <w:pStyle w:val="af5"/>
        <w:rPr>
          <w:sz w:val="28"/>
          <w:szCs w:val="28"/>
        </w:rPr>
      </w:pPr>
      <w:r w:rsidRPr="00987933">
        <w:rPr>
          <w:sz w:val="28"/>
          <w:szCs w:val="28"/>
        </w:rPr>
        <w:t>3.1.</w:t>
      </w:r>
      <w:r w:rsidRPr="00987933">
        <w:rPr>
          <w:b/>
          <w:sz w:val="28"/>
          <w:szCs w:val="28"/>
        </w:rPr>
        <w:t>Охарактеризовать</w:t>
      </w:r>
      <w:r w:rsidRPr="00987933">
        <w:rPr>
          <w:sz w:val="28"/>
          <w:szCs w:val="28"/>
        </w:rPr>
        <w:t xml:space="preserve"> соответствие употребления лексем в речи реципиента нормативному употреблению (т.е. указать лексемы, употребленные в нехарактерном для них с точки зрения русского литературного языка значении или имеющие несвойственный им с точки зрения оттенок значения, рассмотреть новое значение или оттенок значения и сделать предположение о причинах несоответствия).</w:t>
      </w:r>
    </w:p>
    <w:p w:rsidR="0050383A" w:rsidRPr="00987933" w:rsidRDefault="0050383A" w:rsidP="00AD30F9">
      <w:pPr>
        <w:pStyle w:val="af5"/>
        <w:rPr>
          <w:sz w:val="28"/>
          <w:szCs w:val="28"/>
        </w:rPr>
      </w:pPr>
      <w:r w:rsidRPr="00987933">
        <w:rPr>
          <w:sz w:val="28"/>
          <w:szCs w:val="28"/>
        </w:rPr>
        <w:t xml:space="preserve">3.2. </w:t>
      </w:r>
      <w:r w:rsidRPr="00987933">
        <w:rPr>
          <w:b/>
          <w:sz w:val="28"/>
          <w:szCs w:val="28"/>
        </w:rPr>
        <w:t>Охарактеризовать</w:t>
      </w:r>
      <w:r w:rsidRPr="00987933">
        <w:rPr>
          <w:sz w:val="28"/>
          <w:szCs w:val="28"/>
        </w:rPr>
        <w:t xml:space="preserve"> использование реципиентом устойчивых сочетаний русского языка (наличие, количество, состав, особенности употребления фразеологизмов).</w:t>
      </w:r>
    </w:p>
    <w:p w:rsidR="0050383A" w:rsidRPr="00987933" w:rsidRDefault="0050383A" w:rsidP="00AD30F9">
      <w:pPr>
        <w:pStyle w:val="af5"/>
        <w:jc w:val="center"/>
        <w:rPr>
          <w:b/>
          <w:bCs/>
          <w:sz w:val="28"/>
          <w:szCs w:val="28"/>
        </w:rPr>
      </w:pPr>
      <w:r w:rsidRPr="00987933">
        <w:rPr>
          <w:b/>
          <w:bCs/>
          <w:sz w:val="28"/>
          <w:szCs w:val="28"/>
        </w:rPr>
        <w:t>4. Словообразовательная составляющая</w:t>
      </w:r>
    </w:p>
    <w:p w:rsidR="0050383A" w:rsidRPr="00987933" w:rsidRDefault="0050383A" w:rsidP="00AD30F9">
      <w:pPr>
        <w:pStyle w:val="af5"/>
        <w:rPr>
          <w:sz w:val="28"/>
          <w:szCs w:val="28"/>
        </w:rPr>
      </w:pPr>
      <w:r w:rsidRPr="00987933">
        <w:rPr>
          <w:sz w:val="28"/>
          <w:szCs w:val="28"/>
        </w:rPr>
        <w:t xml:space="preserve">4.1. </w:t>
      </w:r>
      <w:r w:rsidRPr="00987933">
        <w:rPr>
          <w:b/>
          <w:sz w:val="28"/>
          <w:szCs w:val="28"/>
        </w:rPr>
        <w:t>Охарактеризовать</w:t>
      </w:r>
      <w:r w:rsidRPr="00987933">
        <w:rPr>
          <w:sz w:val="28"/>
          <w:szCs w:val="28"/>
        </w:rPr>
        <w:t xml:space="preserve"> наличие особых (т.е. соответствующих нормам русского литературного языка) словообразовательных моделей в речи реципиента, если они наблюдаются, или же отсутствие отступлений от нормы.</w:t>
      </w:r>
    </w:p>
    <w:p w:rsidR="0050383A" w:rsidRPr="00987933" w:rsidRDefault="0050383A" w:rsidP="00AD30F9">
      <w:pPr>
        <w:pStyle w:val="af5"/>
        <w:jc w:val="center"/>
        <w:rPr>
          <w:b/>
          <w:bCs/>
          <w:sz w:val="28"/>
          <w:szCs w:val="28"/>
        </w:rPr>
      </w:pPr>
      <w:r w:rsidRPr="00987933">
        <w:rPr>
          <w:b/>
          <w:bCs/>
          <w:sz w:val="28"/>
          <w:szCs w:val="28"/>
        </w:rPr>
        <w:t>5. Синтаксическая составляющая</w:t>
      </w:r>
    </w:p>
    <w:p w:rsidR="0050383A" w:rsidRPr="00987933" w:rsidRDefault="0050383A" w:rsidP="00AD30F9">
      <w:pPr>
        <w:pStyle w:val="af5"/>
        <w:rPr>
          <w:sz w:val="28"/>
          <w:szCs w:val="28"/>
        </w:rPr>
      </w:pPr>
      <w:r w:rsidRPr="00987933">
        <w:rPr>
          <w:sz w:val="28"/>
          <w:szCs w:val="28"/>
        </w:rPr>
        <w:t xml:space="preserve">5.1. </w:t>
      </w:r>
      <w:r w:rsidRPr="00987933">
        <w:rPr>
          <w:b/>
          <w:sz w:val="28"/>
          <w:szCs w:val="28"/>
        </w:rPr>
        <w:t>Охарактеризовать</w:t>
      </w:r>
      <w:r w:rsidRPr="00987933">
        <w:rPr>
          <w:sz w:val="28"/>
          <w:szCs w:val="28"/>
        </w:rPr>
        <w:t xml:space="preserve"> речь реципиента с точки зрения синтаксической нормы, проследить отступления от нормы, определить предположительные причины таких отступлений (с учетом речевой ситуации: следует помнить, что нормы русской разговорной речи не полностью соответствуют нормам литературного языка, особенно в плане синтаксиса, например, допускается значительно большая свобода в построении предложения).</w:t>
      </w:r>
    </w:p>
    <w:p w:rsidR="0050383A" w:rsidRPr="00987933" w:rsidRDefault="0050383A" w:rsidP="00AD30F9">
      <w:pPr>
        <w:pStyle w:val="af5"/>
        <w:rPr>
          <w:b/>
          <w:bCs/>
          <w:sz w:val="28"/>
          <w:szCs w:val="28"/>
        </w:rPr>
      </w:pPr>
      <w:r w:rsidRPr="00987933">
        <w:rPr>
          <w:b/>
          <w:bCs/>
          <w:sz w:val="28"/>
          <w:szCs w:val="28"/>
        </w:rPr>
        <w:t>Требования к текстам и словарному материалу</w:t>
      </w:r>
    </w:p>
    <w:p w:rsidR="0050383A" w:rsidRPr="00987933" w:rsidRDefault="0050383A" w:rsidP="00AD30F9">
      <w:pPr>
        <w:pStyle w:val="af5"/>
        <w:rPr>
          <w:iCs/>
          <w:sz w:val="28"/>
          <w:szCs w:val="28"/>
        </w:rPr>
      </w:pPr>
      <w:r w:rsidRPr="00987933">
        <w:rPr>
          <w:iCs/>
          <w:sz w:val="28"/>
          <w:szCs w:val="28"/>
        </w:rPr>
        <w:t>Задача студента собрать образцы речи 1-2 носителей русского языка, постоянно или временно проживающих на территории города Омска (пол, возраст, социальный статус, происхождение, родной язык реципиента, т.е. опрашиваемого, не оговариваются, однако должны быть указаны в результатах обработки анкеты и учтены при анализе языковой личности реципиента). Желательно, чтобы образцы речи предварительно были зафиксированы на каком-либо носителе (магнитофон, диктофон, иной цифровой носитель, а затем задокументированы в Дневнике).</w:t>
      </w:r>
    </w:p>
    <w:p w:rsidR="0050383A" w:rsidRPr="00987933" w:rsidRDefault="0050383A" w:rsidP="00AD30F9">
      <w:pPr>
        <w:pStyle w:val="af5"/>
        <w:rPr>
          <w:iCs/>
          <w:sz w:val="28"/>
          <w:szCs w:val="28"/>
        </w:rPr>
      </w:pPr>
      <w:r w:rsidRPr="00987933">
        <w:rPr>
          <w:iCs/>
          <w:sz w:val="28"/>
          <w:szCs w:val="28"/>
        </w:rPr>
        <w:lastRenderedPageBreak/>
        <w:t xml:space="preserve">Собранные образцы должны быть проанализированы по приведенной выше схеме (см. АНКЕТА). Результаты работы предоставляются в письменной форме в виде Дневника </w:t>
      </w:r>
    </w:p>
    <w:p w:rsidR="0050383A" w:rsidRPr="00987933" w:rsidRDefault="00C750DD" w:rsidP="00AD30F9">
      <w:pPr>
        <w:pStyle w:val="af5"/>
        <w:rPr>
          <w:iCs/>
          <w:sz w:val="28"/>
          <w:szCs w:val="28"/>
        </w:rPr>
      </w:pPr>
      <w:r w:rsidRPr="00987933">
        <w:rPr>
          <w:iCs/>
          <w:sz w:val="28"/>
          <w:szCs w:val="28"/>
        </w:rPr>
        <w:t>–</w:t>
      </w:r>
      <w:r>
        <w:rPr>
          <w:iCs/>
          <w:sz w:val="28"/>
          <w:szCs w:val="28"/>
        </w:rPr>
        <w:t xml:space="preserve"> </w:t>
      </w:r>
      <w:r w:rsidR="0050383A" w:rsidRPr="00987933">
        <w:rPr>
          <w:iCs/>
          <w:sz w:val="28"/>
          <w:szCs w:val="28"/>
        </w:rPr>
        <w:t xml:space="preserve">Транскрипция (5 страниц формата А4, </w:t>
      </w:r>
      <w:r w:rsidR="0050383A" w:rsidRPr="00987933">
        <w:rPr>
          <w:iCs/>
          <w:sz w:val="28"/>
          <w:szCs w:val="28"/>
          <w:lang w:val="en-US"/>
        </w:rPr>
        <w:t>Times</w:t>
      </w:r>
      <w:r w:rsidR="0050383A" w:rsidRPr="00987933">
        <w:rPr>
          <w:iCs/>
          <w:sz w:val="28"/>
          <w:szCs w:val="28"/>
        </w:rPr>
        <w:t xml:space="preserve"> </w:t>
      </w:r>
      <w:r w:rsidR="0050383A" w:rsidRPr="00987933">
        <w:rPr>
          <w:iCs/>
          <w:sz w:val="28"/>
          <w:szCs w:val="28"/>
          <w:lang w:val="en-US"/>
        </w:rPr>
        <w:t>New</w:t>
      </w:r>
      <w:r w:rsidR="0050383A" w:rsidRPr="00987933">
        <w:rPr>
          <w:iCs/>
          <w:sz w:val="28"/>
          <w:szCs w:val="28"/>
        </w:rPr>
        <w:t xml:space="preserve"> </w:t>
      </w:r>
      <w:r w:rsidR="0050383A" w:rsidRPr="00987933">
        <w:rPr>
          <w:iCs/>
          <w:sz w:val="28"/>
          <w:szCs w:val="28"/>
          <w:lang w:val="en-US"/>
        </w:rPr>
        <w:t>Roman</w:t>
      </w:r>
      <w:r w:rsidR="0050383A" w:rsidRPr="00987933">
        <w:rPr>
          <w:iCs/>
          <w:sz w:val="28"/>
          <w:szCs w:val="28"/>
        </w:rPr>
        <w:t>, 12 кегль, 1,5 интервала) и должны включать в себя:</w:t>
      </w:r>
    </w:p>
    <w:p w:rsidR="0050383A" w:rsidRPr="00987933" w:rsidRDefault="0050383A" w:rsidP="00AD30F9">
      <w:pPr>
        <w:pStyle w:val="af5"/>
        <w:rPr>
          <w:iCs/>
          <w:sz w:val="28"/>
          <w:szCs w:val="28"/>
        </w:rPr>
      </w:pPr>
      <w:r w:rsidRPr="00987933">
        <w:rPr>
          <w:iCs/>
          <w:sz w:val="28"/>
          <w:szCs w:val="28"/>
        </w:rPr>
        <w:t>– Анкетные данные реципиента (пол, возраст, место работы, родной язык, образование, социальный статус, профессию и количество лет, прожитых в Омске).</w:t>
      </w:r>
    </w:p>
    <w:p w:rsidR="0050383A" w:rsidRPr="00987933" w:rsidRDefault="0050383A" w:rsidP="00AD30F9">
      <w:pPr>
        <w:pStyle w:val="af5"/>
        <w:rPr>
          <w:iCs/>
          <w:sz w:val="28"/>
          <w:szCs w:val="28"/>
        </w:rPr>
      </w:pPr>
      <w:r w:rsidRPr="00987933">
        <w:rPr>
          <w:iCs/>
          <w:sz w:val="28"/>
          <w:szCs w:val="28"/>
        </w:rPr>
        <w:t>– Результаты обработки транскибированных текстов, приведенной выше (по пунктам и подпунктам: распределение особенностей по фонетическим, лексическим и грамматическим показателям).</w:t>
      </w:r>
    </w:p>
    <w:p w:rsidR="0050383A" w:rsidRPr="00987933" w:rsidRDefault="0050383A" w:rsidP="00AD30F9">
      <w:pPr>
        <w:pStyle w:val="af5"/>
        <w:rPr>
          <w:iCs/>
          <w:sz w:val="28"/>
          <w:szCs w:val="28"/>
        </w:rPr>
      </w:pPr>
      <w:r w:rsidRPr="00987933">
        <w:rPr>
          <w:iCs/>
          <w:sz w:val="28"/>
          <w:szCs w:val="28"/>
        </w:rPr>
        <w:t xml:space="preserve">– Общая характеристика языковой личности реципиента и особенностей его  общения, жестикуляции, типичных мимических жестов.  </w:t>
      </w:r>
    </w:p>
    <w:p w:rsidR="0050383A" w:rsidRPr="00987933" w:rsidRDefault="0050383A" w:rsidP="00AD30F9">
      <w:pPr>
        <w:pStyle w:val="af5"/>
        <w:rPr>
          <w:iCs/>
          <w:sz w:val="28"/>
          <w:szCs w:val="28"/>
        </w:rPr>
      </w:pPr>
      <w:r w:rsidRPr="00987933">
        <w:rPr>
          <w:iCs/>
          <w:sz w:val="28"/>
          <w:szCs w:val="28"/>
        </w:rPr>
        <w:t>Примечание: для более полной характеристики  необходимо получить несколько образцов свободной речи реципиента различной тематики и стиля (например, рассказ о самом смешном случае в его жизни,  рассказ о том, что было куплено им вчера в магазине, характеристика его политических п</w:t>
      </w:r>
      <w:r w:rsidR="004C15C0" w:rsidRPr="00987933">
        <w:rPr>
          <w:iCs/>
          <w:sz w:val="28"/>
          <w:szCs w:val="28"/>
        </w:rPr>
        <w:t>ристрастий, его автобиография).</w:t>
      </w:r>
    </w:p>
    <w:p w:rsidR="0050383A" w:rsidRPr="00987933" w:rsidRDefault="0050383A" w:rsidP="00AD30F9">
      <w:pPr>
        <w:pStyle w:val="af5"/>
        <w:rPr>
          <w:sz w:val="28"/>
          <w:szCs w:val="28"/>
        </w:rPr>
      </w:pPr>
      <w:r w:rsidRPr="00987933">
        <w:rPr>
          <w:sz w:val="28"/>
          <w:szCs w:val="28"/>
        </w:rPr>
        <w:t>У</w:t>
      </w:r>
      <w:r w:rsidR="004C15C0" w:rsidRPr="00987933">
        <w:rPr>
          <w:sz w:val="28"/>
          <w:szCs w:val="28"/>
        </w:rPr>
        <w:t xml:space="preserve">спешное прохождение студентами </w:t>
      </w:r>
      <w:r w:rsidRPr="00987933">
        <w:rPr>
          <w:sz w:val="28"/>
          <w:szCs w:val="28"/>
        </w:rPr>
        <w:t>практики, сбор достоверного материала, его обработка невозможны без хорошей теоретической подготовки. Основные, базовые понятия (наречия и говоры русского языка; жаргон, профессиональный язык, арго, аканье и иканье как норма, оканье и яканье как особенности территориальных диалектов, диалектное слово; лексическое значение, словообразовательная структура слова и т.д.) студент получил в курсах «</w:t>
      </w:r>
      <w:r w:rsidR="00BD61FD" w:rsidRPr="00987933">
        <w:rPr>
          <w:sz w:val="28"/>
          <w:szCs w:val="28"/>
        </w:rPr>
        <w:t>Общее</w:t>
      </w:r>
      <w:r w:rsidRPr="00987933">
        <w:rPr>
          <w:sz w:val="28"/>
          <w:szCs w:val="28"/>
        </w:rPr>
        <w:t xml:space="preserve"> языкознание», «</w:t>
      </w:r>
      <w:r w:rsidR="00BD61FD" w:rsidRPr="00987933">
        <w:rPr>
          <w:sz w:val="28"/>
          <w:szCs w:val="28"/>
        </w:rPr>
        <w:t>Современный русский язык</w:t>
      </w:r>
      <w:r w:rsidRPr="00987933">
        <w:rPr>
          <w:sz w:val="28"/>
          <w:szCs w:val="28"/>
        </w:rPr>
        <w:t>», «</w:t>
      </w:r>
      <w:r w:rsidR="00BD61FD" w:rsidRPr="00987933">
        <w:rPr>
          <w:sz w:val="28"/>
          <w:szCs w:val="28"/>
        </w:rPr>
        <w:t>Основы филологии</w:t>
      </w:r>
      <w:r w:rsidRPr="00987933">
        <w:rPr>
          <w:sz w:val="28"/>
          <w:szCs w:val="28"/>
        </w:rPr>
        <w:t>».</w:t>
      </w:r>
    </w:p>
    <w:p w:rsidR="0050383A" w:rsidRPr="00987933" w:rsidRDefault="00B30410" w:rsidP="00AD30F9">
      <w:pPr>
        <w:pStyle w:val="af5"/>
        <w:rPr>
          <w:sz w:val="28"/>
          <w:szCs w:val="28"/>
        </w:rPr>
      </w:pPr>
      <w:r w:rsidRPr="00987933">
        <w:rPr>
          <w:sz w:val="28"/>
          <w:szCs w:val="28"/>
        </w:rPr>
        <w:t>Во время практики студент</w:t>
      </w:r>
      <w:r w:rsidR="0050383A" w:rsidRPr="00987933">
        <w:rPr>
          <w:sz w:val="28"/>
          <w:szCs w:val="28"/>
        </w:rPr>
        <w:t xml:space="preserve"> имеет дело с реальной  речью жителей  мегаполиса, обладающей специфическими особенностями.</w:t>
      </w:r>
    </w:p>
    <w:p w:rsidR="0050383A" w:rsidRPr="00987933" w:rsidRDefault="0050383A" w:rsidP="00AD30F9">
      <w:pPr>
        <w:pStyle w:val="af5"/>
        <w:rPr>
          <w:sz w:val="28"/>
          <w:szCs w:val="28"/>
        </w:rPr>
      </w:pPr>
      <w:r w:rsidRPr="00987933">
        <w:rPr>
          <w:sz w:val="28"/>
          <w:szCs w:val="28"/>
        </w:rPr>
        <w:t xml:space="preserve">Во-первых, это такие особенности, которые характеризуют именно данный район или округ мегаполиса, его систему, отличающуюся в определенной степени от литературного языка. Они касаются всех уровней языка, но обнаруживаются по преимуществу в сфере лексики, и  </w:t>
      </w:r>
      <w:r w:rsidRPr="00987933">
        <w:rPr>
          <w:i/>
          <w:iCs/>
          <w:sz w:val="28"/>
          <w:szCs w:val="28"/>
        </w:rPr>
        <w:t>студент должен не только обнаружить и зафиксировать их, но и дать краткое научное описание этой системы</w:t>
      </w:r>
      <w:r w:rsidRPr="00987933">
        <w:rPr>
          <w:sz w:val="28"/>
          <w:szCs w:val="28"/>
        </w:rPr>
        <w:t xml:space="preserve">. </w:t>
      </w:r>
    </w:p>
    <w:p w:rsidR="0050383A" w:rsidRPr="00987933" w:rsidRDefault="0050383A" w:rsidP="00AD30F9">
      <w:pPr>
        <w:pStyle w:val="af5"/>
        <w:rPr>
          <w:sz w:val="28"/>
          <w:szCs w:val="28"/>
        </w:rPr>
      </w:pPr>
      <w:r w:rsidRPr="00987933">
        <w:rPr>
          <w:sz w:val="28"/>
          <w:szCs w:val="28"/>
        </w:rPr>
        <w:t xml:space="preserve">Во-вторых, эти особенности обусловлены спецификой бытования социального варианта  русского языка только в устной форме. Эти особенности, присущие любому диалекту, вызывают определенные трудности при сборе материала и </w:t>
      </w:r>
      <w:r w:rsidRPr="00987933">
        <w:rPr>
          <w:i/>
          <w:iCs/>
          <w:sz w:val="28"/>
          <w:szCs w:val="28"/>
        </w:rPr>
        <w:t>требуют от студента умения сделать запись на диктофон или телефон, умения вести беседу так, чтобы были зафиксированы искомые  слова из вопросника для собирания сведений</w:t>
      </w:r>
      <w:r w:rsidRPr="00987933">
        <w:rPr>
          <w:sz w:val="28"/>
          <w:szCs w:val="28"/>
        </w:rPr>
        <w:t>.</w:t>
      </w:r>
    </w:p>
    <w:p w:rsidR="0050383A" w:rsidRPr="00987933" w:rsidRDefault="0050383A" w:rsidP="00AD30F9">
      <w:pPr>
        <w:pStyle w:val="af5"/>
        <w:rPr>
          <w:sz w:val="28"/>
          <w:szCs w:val="28"/>
        </w:rPr>
      </w:pPr>
      <w:r w:rsidRPr="00987933">
        <w:rPr>
          <w:sz w:val="28"/>
          <w:szCs w:val="28"/>
        </w:rPr>
        <w:lastRenderedPageBreak/>
        <w:t xml:space="preserve">Диалект – </w:t>
      </w:r>
      <w:r w:rsidRPr="00987933">
        <w:rPr>
          <w:b/>
          <w:bCs/>
          <w:sz w:val="28"/>
          <w:szCs w:val="28"/>
        </w:rPr>
        <w:t>это устная разговорная речь</w:t>
      </w:r>
      <w:r w:rsidRPr="00987933">
        <w:rPr>
          <w:sz w:val="28"/>
          <w:szCs w:val="28"/>
        </w:rPr>
        <w:t xml:space="preserve"> на определенной территории. Следовательно, ему свойственны все особенности, характерные для любой разговорной речи (спонтанность, пропуск фрагментов, бессоюзие и т.д.). Они обусловлены неофициальным типом отношений между собеседниками, ситуативностью, диалогичностью. Но, кроме того,  эта разговорная речь – </w:t>
      </w:r>
      <w:r w:rsidRPr="00987933">
        <w:rPr>
          <w:i/>
          <w:iCs/>
          <w:sz w:val="28"/>
          <w:szCs w:val="28"/>
        </w:rPr>
        <w:t>диалектная</w:t>
      </w:r>
      <w:r w:rsidRPr="00987933">
        <w:rPr>
          <w:sz w:val="28"/>
          <w:szCs w:val="28"/>
        </w:rPr>
        <w:t xml:space="preserve">, т. е. она отражает специфику языковой системы с некодифицированной нормой, что проявляется в повышенной, по сравнению с литературным языком, вариативности, огромном количестве дублетов, слабой функционально-стилистической дифференцированности. </w:t>
      </w:r>
    </w:p>
    <w:p w:rsidR="0050383A" w:rsidRPr="00987933" w:rsidRDefault="0050383A" w:rsidP="00AD30F9">
      <w:pPr>
        <w:pStyle w:val="af5"/>
        <w:rPr>
          <w:sz w:val="28"/>
          <w:szCs w:val="28"/>
        </w:rPr>
      </w:pPr>
      <w:r w:rsidRPr="00987933">
        <w:rPr>
          <w:sz w:val="28"/>
          <w:szCs w:val="28"/>
        </w:rPr>
        <w:t xml:space="preserve">На фонетическом уровне, например, это проявляется в меньшей четкости произношения, наблюдаются ритмические особенности: короткие фразы, употребление «лишних» слов-паразитов </w:t>
      </w:r>
      <w:r w:rsidRPr="00987933">
        <w:rPr>
          <w:b/>
          <w:bCs/>
          <w:sz w:val="28"/>
          <w:szCs w:val="28"/>
        </w:rPr>
        <w:t xml:space="preserve">(значит, ну вот) </w:t>
      </w:r>
      <w:r w:rsidRPr="00987933">
        <w:rPr>
          <w:sz w:val="28"/>
          <w:szCs w:val="28"/>
        </w:rPr>
        <w:t xml:space="preserve">и звуков </w:t>
      </w:r>
      <w:r w:rsidRPr="00987933">
        <w:rPr>
          <w:b/>
          <w:bCs/>
          <w:sz w:val="28"/>
          <w:szCs w:val="28"/>
        </w:rPr>
        <w:t>(э-э-э, а-а-а)</w:t>
      </w:r>
      <w:r w:rsidRPr="00987933">
        <w:rPr>
          <w:sz w:val="28"/>
          <w:szCs w:val="28"/>
        </w:rPr>
        <w:t xml:space="preserve">, заполняющих паузы хезитации между словами и фразами при поиске нужного слова. </w:t>
      </w:r>
    </w:p>
    <w:p w:rsidR="0050383A" w:rsidRPr="00987933" w:rsidRDefault="0050383A" w:rsidP="00AD30F9">
      <w:pPr>
        <w:pStyle w:val="af5"/>
        <w:rPr>
          <w:i/>
          <w:iCs/>
          <w:sz w:val="28"/>
          <w:szCs w:val="28"/>
        </w:rPr>
      </w:pPr>
      <w:r w:rsidRPr="00987933">
        <w:rPr>
          <w:sz w:val="28"/>
          <w:szCs w:val="28"/>
        </w:rPr>
        <w:t xml:space="preserve">При «ручной» записи студент обычно опускает их, стремясь успеть записать «главные» слова, но </w:t>
      </w:r>
      <w:r w:rsidRPr="00987933">
        <w:rPr>
          <w:i/>
          <w:iCs/>
          <w:sz w:val="28"/>
          <w:szCs w:val="28"/>
        </w:rPr>
        <w:t>все же надо стараться зафиксировать и эти особенности разговорной речи, поскольку в каждом районе мегаполиса могут оказаться свои собственные предпочтения.</w:t>
      </w:r>
    </w:p>
    <w:p w:rsidR="0050383A" w:rsidRPr="00987933" w:rsidRDefault="0050383A" w:rsidP="00AD30F9">
      <w:pPr>
        <w:pStyle w:val="af5"/>
        <w:rPr>
          <w:sz w:val="28"/>
          <w:szCs w:val="28"/>
        </w:rPr>
      </w:pPr>
      <w:r w:rsidRPr="00987933">
        <w:rPr>
          <w:sz w:val="28"/>
          <w:szCs w:val="28"/>
        </w:rPr>
        <w:t xml:space="preserve">На лексическом уровне разговорная речь, в том числе и диалектная, также обладает рядом специфических черт. Она всегда «беднее» и однообразнее в лексическом отношении, чем речь письменная, так как говорящий не заботится о выборе наиболее подходящего слова, но предпочитает наиболее выразительное слово, насыщенное эмоциями. Высказывание в просторечии и сленге не готовят заранее, не обдумывают. Речь «творится» на ходу и если корректируется, то тоже на ходу. </w:t>
      </w:r>
    </w:p>
    <w:p w:rsidR="0050383A" w:rsidRPr="00987933" w:rsidRDefault="0050383A" w:rsidP="00AD30F9">
      <w:pPr>
        <w:pStyle w:val="af5"/>
        <w:rPr>
          <w:i/>
          <w:iCs/>
          <w:sz w:val="28"/>
          <w:szCs w:val="28"/>
        </w:rPr>
      </w:pPr>
      <w:r w:rsidRPr="00987933">
        <w:rPr>
          <w:sz w:val="28"/>
          <w:szCs w:val="28"/>
        </w:rPr>
        <w:t>Часто встречаются так называемые конденсаты – слова, почти утратившие вещественное содержание, сохранившие лишь указание на интенсивность действия («жарить», «дуть», «шпарить» и т. п.), а также ругательства, которые относятся к грубому просторечию. В контексте они могут заменить почти любой глагол, а в словаре трактуются очень обобщенно. Тем не менее, и они представляют интерес для диалектолога и также должны фиксироваться на диктофон и впоследствии  расшифровываться в письменной транскрипции (иногда - буква с многоточием).</w:t>
      </w:r>
    </w:p>
    <w:p w:rsidR="0050383A" w:rsidRPr="00987933" w:rsidRDefault="0050383A" w:rsidP="00AD30F9">
      <w:pPr>
        <w:pStyle w:val="af5"/>
        <w:rPr>
          <w:sz w:val="28"/>
          <w:szCs w:val="28"/>
        </w:rPr>
      </w:pPr>
      <w:r w:rsidRPr="00987933">
        <w:rPr>
          <w:sz w:val="28"/>
          <w:szCs w:val="28"/>
        </w:rPr>
        <w:t xml:space="preserve">Разговорная речь всегда тесно связана с ситуацией говорения, т. е.  с ее нелингвистическим окружением. Условия общения говорящих, прямой контакт со слушателем, поддержка языковых знаков другими, невербальными (жест, мимика) – все это определяет своеобразие выбора слов и моделей построения речи, в частности, порождает неожиданные повороты в использовании лексических единиц. Это и упоминавшиеся уже «конденсаты», и жаргонные слова, образованные при помощи экспрессивных суффиксов: </w:t>
      </w:r>
      <w:r w:rsidRPr="00987933">
        <w:rPr>
          <w:i/>
          <w:iCs/>
          <w:sz w:val="28"/>
          <w:szCs w:val="28"/>
        </w:rPr>
        <w:t>легковýшка, заварушка,</w:t>
      </w:r>
      <w:r w:rsidRPr="00987933">
        <w:rPr>
          <w:sz w:val="28"/>
          <w:szCs w:val="28"/>
        </w:rPr>
        <w:t xml:space="preserve"> и т. п.</w:t>
      </w:r>
    </w:p>
    <w:p w:rsidR="0050383A" w:rsidRPr="00987933" w:rsidRDefault="0050383A" w:rsidP="00AD30F9">
      <w:pPr>
        <w:pStyle w:val="af5"/>
        <w:rPr>
          <w:i/>
          <w:iCs/>
          <w:sz w:val="28"/>
          <w:szCs w:val="28"/>
        </w:rPr>
      </w:pPr>
      <w:r w:rsidRPr="00987933">
        <w:rPr>
          <w:sz w:val="28"/>
          <w:szCs w:val="28"/>
        </w:rPr>
        <w:t xml:space="preserve"> Велика роль ситуации, в условиях которой протекает обычная спонтанная </w:t>
      </w:r>
      <w:r w:rsidRPr="00987933">
        <w:rPr>
          <w:sz w:val="28"/>
          <w:szCs w:val="28"/>
        </w:rPr>
        <w:lastRenderedPageBreak/>
        <w:t xml:space="preserve">речь. Как правило, предмет разговора не только хорошо знакóм  говорящим, но и находится перед глазами собеседников, и это приводит к тому, что во фразе-ответе информанта может отсутствовать самое важное для диалектолога слово, ради которого был задан вопрос: информант просто покажет пальцем на предмет. Значит, </w:t>
      </w:r>
      <w:r w:rsidRPr="00987933">
        <w:rPr>
          <w:i/>
          <w:iCs/>
          <w:sz w:val="28"/>
          <w:szCs w:val="28"/>
        </w:rPr>
        <w:t>собиратель должен уметь побуждать своего собеседника к развернутым, подробным ответам.</w:t>
      </w:r>
    </w:p>
    <w:p w:rsidR="0050383A" w:rsidRPr="00987933" w:rsidRDefault="0050383A" w:rsidP="00AD30F9">
      <w:pPr>
        <w:pStyle w:val="af5"/>
        <w:rPr>
          <w:sz w:val="28"/>
          <w:szCs w:val="28"/>
        </w:rPr>
      </w:pPr>
      <w:r w:rsidRPr="00987933">
        <w:rPr>
          <w:sz w:val="28"/>
          <w:szCs w:val="28"/>
        </w:rPr>
        <w:t xml:space="preserve">Наконец, надо напомнить, что разговорной диалектной речи свойственна повышенная по сравнению с письменной </w:t>
      </w:r>
      <w:r w:rsidRPr="00987933">
        <w:rPr>
          <w:b/>
          <w:bCs/>
          <w:sz w:val="28"/>
          <w:szCs w:val="28"/>
        </w:rPr>
        <w:t>экспрессивность</w:t>
      </w:r>
      <w:r w:rsidRPr="00987933">
        <w:rPr>
          <w:sz w:val="28"/>
          <w:szCs w:val="28"/>
        </w:rPr>
        <w:t xml:space="preserve">. Часто встречаются слова с экспрессивными суффиксами, например, </w:t>
      </w:r>
      <w:r w:rsidRPr="00987933">
        <w:rPr>
          <w:i/>
          <w:iCs/>
          <w:sz w:val="28"/>
          <w:szCs w:val="28"/>
        </w:rPr>
        <w:t xml:space="preserve"> жáлкенький, дундýк,   живодёрина,, жадню´га </w:t>
      </w:r>
      <w:r w:rsidRPr="00987933">
        <w:rPr>
          <w:sz w:val="28"/>
          <w:szCs w:val="28"/>
        </w:rPr>
        <w:t>и подобные.</w:t>
      </w:r>
    </w:p>
    <w:p w:rsidR="0050383A" w:rsidRPr="00987933" w:rsidRDefault="0050383A" w:rsidP="00AD30F9">
      <w:pPr>
        <w:pStyle w:val="af5"/>
        <w:rPr>
          <w:i/>
          <w:iCs/>
          <w:sz w:val="28"/>
          <w:szCs w:val="28"/>
        </w:rPr>
      </w:pPr>
      <w:r w:rsidRPr="00987933">
        <w:rPr>
          <w:sz w:val="28"/>
          <w:szCs w:val="28"/>
        </w:rPr>
        <w:t xml:space="preserve">Наблюдаются особенности просторечной и жаргонной речи и на </w:t>
      </w:r>
      <w:r w:rsidRPr="00987933">
        <w:rPr>
          <w:b/>
          <w:bCs/>
          <w:sz w:val="28"/>
          <w:szCs w:val="28"/>
        </w:rPr>
        <w:t>грамматическом уровне:</w:t>
      </w:r>
      <w:r w:rsidRPr="00987933">
        <w:rPr>
          <w:sz w:val="28"/>
          <w:szCs w:val="28"/>
        </w:rPr>
        <w:t xml:space="preserve"> она насыщена местоимениями-«заменителями» полнозначных слов; преобладают специфические глаголы, междометия и звукоподражания. Простые предложения, повторяющиеся с небольшими изменениями, как бы «нанизываются» друг на друга. Следствием неподготовленности, «творимости» одновременно с процессом говорения является часто встречаемая перестройка предложения, например, говорящий начинает фразу как личное предложение, но на ходу перестраивается и употребляет безличный глагол. В результате встречается значительное количество грамматических «неправильностей». В записи это кажется ошибкой, поэтому важно  зафиксировать  отрезок речи на диктофон или телефон, а впоследствии правильно идентифицировать особенность и отразить ее в описании речи.</w:t>
      </w:r>
    </w:p>
    <w:p w:rsidR="0050383A" w:rsidRPr="00987933" w:rsidRDefault="0050383A" w:rsidP="00AD30F9">
      <w:pPr>
        <w:pStyle w:val="af5"/>
        <w:rPr>
          <w:sz w:val="28"/>
          <w:szCs w:val="28"/>
        </w:rPr>
      </w:pPr>
      <w:r w:rsidRPr="00987933">
        <w:rPr>
          <w:b/>
          <w:bCs/>
          <w:sz w:val="28"/>
          <w:szCs w:val="28"/>
        </w:rPr>
        <w:t>Диалогичность</w:t>
      </w:r>
      <w:r w:rsidRPr="00987933">
        <w:rPr>
          <w:sz w:val="28"/>
          <w:szCs w:val="28"/>
        </w:rPr>
        <w:t xml:space="preserve"> разговорной речи определяет наличие большого количества неполных предложений-реплик, в результате чего часто контекст, даже полностью записанный, не раскрывает значения слова.  В момент беседы собирателю кажется, что он получил информацию о предмете разговора, а когда составляется транскрипция, оказывается, что даже  контекст не вносит достаточной ясности. </w:t>
      </w:r>
      <w:r w:rsidRPr="00987933">
        <w:rPr>
          <w:i/>
          <w:iCs/>
          <w:sz w:val="28"/>
          <w:szCs w:val="28"/>
        </w:rPr>
        <w:t>В таких случаях желательно еще раз вернуться к беседе на эту тему, а если это невозможно, то при расшифровке записи в виде транскрипции обязательно раскрывать местоимения  и указывать на характер ситуации, проясняя ее.</w:t>
      </w:r>
    </w:p>
    <w:p w:rsidR="0050383A" w:rsidRPr="00987933" w:rsidRDefault="0050383A" w:rsidP="00AD30F9">
      <w:pPr>
        <w:pStyle w:val="af5"/>
        <w:rPr>
          <w:b/>
          <w:sz w:val="28"/>
          <w:szCs w:val="28"/>
        </w:rPr>
      </w:pPr>
      <w:r w:rsidRPr="00987933">
        <w:rPr>
          <w:sz w:val="28"/>
          <w:szCs w:val="28"/>
        </w:rPr>
        <w:t xml:space="preserve"> </w:t>
      </w:r>
      <w:r w:rsidRPr="00987933">
        <w:rPr>
          <w:b/>
          <w:sz w:val="28"/>
          <w:szCs w:val="28"/>
        </w:rPr>
        <w:t>Характеристика диалектных особенностей</w:t>
      </w:r>
    </w:p>
    <w:p w:rsidR="0050383A" w:rsidRPr="00987933" w:rsidRDefault="0050383A" w:rsidP="00AD30F9">
      <w:pPr>
        <w:pStyle w:val="af5"/>
        <w:rPr>
          <w:sz w:val="28"/>
          <w:szCs w:val="28"/>
        </w:rPr>
      </w:pPr>
      <w:r w:rsidRPr="00987933">
        <w:rPr>
          <w:sz w:val="28"/>
          <w:szCs w:val="28"/>
        </w:rPr>
        <w:t>Собственно диалектными особенностями являются:</w:t>
      </w:r>
    </w:p>
    <w:p w:rsidR="0050383A" w:rsidRPr="00987933" w:rsidRDefault="00C750DD" w:rsidP="00AD30F9">
      <w:pPr>
        <w:pStyle w:val="af5"/>
        <w:rPr>
          <w:sz w:val="28"/>
          <w:szCs w:val="28"/>
        </w:rPr>
      </w:pPr>
      <w:r w:rsidRPr="00987933">
        <w:rPr>
          <w:iCs/>
          <w:sz w:val="28"/>
          <w:szCs w:val="28"/>
        </w:rPr>
        <w:t>–</w:t>
      </w:r>
      <w:r w:rsidR="0050383A" w:rsidRPr="00987933">
        <w:rPr>
          <w:sz w:val="28"/>
          <w:szCs w:val="28"/>
        </w:rPr>
        <w:t xml:space="preserve"> </w:t>
      </w:r>
      <w:r w:rsidR="0050383A" w:rsidRPr="00987933">
        <w:rPr>
          <w:b/>
          <w:bCs/>
          <w:sz w:val="28"/>
          <w:szCs w:val="28"/>
        </w:rPr>
        <w:t>высокая вариативность единиц</w:t>
      </w:r>
      <w:r w:rsidR="0050383A" w:rsidRPr="00987933">
        <w:rPr>
          <w:sz w:val="28"/>
          <w:szCs w:val="28"/>
        </w:rPr>
        <w:t xml:space="preserve"> на разных уровнях языка, что приводит к  варьированию единиц, их замене на  синонимичные, подобные и схожие по семантике и функциям;</w:t>
      </w:r>
    </w:p>
    <w:p w:rsidR="0050383A" w:rsidRPr="00987933" w:rsidRDefault="00C750DD" w:rsidP="00AD30F9">
      <w:pPr>
        <w:pStyle w:val="af5"/>
        <w:rPr>
          <w:sz w:val="28"/>
          <w:szCs w:val="28"/>
        </w:rPr>
      </w:pPr>
      <w:r w:rsidRPr="00987933">
        <w:rPr>
          <w:iCs/>
          <w:sz w:val="28"/>
          <w:szCs w:val="28"/>
        </w:rPr>
        <w:t>–</w:t>
      </w:r>
      <w:r w:rsidR="0050383A" w:rsidRPr="00987933">
        <w:rPr>
          <w:sz w:val="28"/>
          <w:szCs w:val="28"/>
        </w:rPr>
        <w:t xml:space="preserve"> </w:t>
      </w:r>
      <w:r w:rsidR="0050383A" w:rsidRPr="00987933">
        <w:rPr>
          <w:b/>
          <w:bCs/>
          <w:sz w:val="28"/>
          <w:szCs w:val="28"/>
        </w:rPr>
        <w:t>дублетность</w:t>
      </w:r>
      <w:r w:rsidR="0050383A" w:rsidRPr="00987933">
        <w:rPr>
          <w:sz w:val="28"/>
          <w:szCs w:val="28"/>
        </w:rPr>
        <w:t xml:space="preserve"> единиц языка, т.е. сосуществование разных по форме, но абсолютно идентичных по семантике единиц;</w:t>
      </w:r>
    </w:p>
    <w:p w:rsidR="0050383A" w:rsidRPr="00987933" w:rsidRDefault="00C750DD" w:rsidP="00AD30F9">
      <w:pPr>
        <w:pStyle w:val="af5"/>
        <w:rPr>
          <w:b/>
          <w:bCs/>
          <w:sz w:val="28"/>
          <w:szCs w:val="28"/>
        </w:rPr>
      </w:pPr>
      <w:r w:rsidRPr="00987933">
        <w:rPr>
          <w:iCs/>
          <w:sz w:val="28"/>
          <w:szCs w:val="28"/>
        </w:rPr>
        <w:t>–</w:t>
      </w:r>
      <w:r w:rsidR="0050383A" w:rsidRPr="00987933">
        <w:rPr>
          <w:sz w:val="28"/>
          <w:szCs w:val="28"/>
        </w:rPr>
        <w:t xml:space="preserve"> </w:t>
      </w:r>
      <w:r w:rsidR="0050383A" w:rsidRPr="00987933">
        <w:rPr>
          <w:b/>
          <w:bCs/>
          <w:sz w:val="28"/>
          <w:szCs w:val="28"/>
        </w:rPr>
        <w:t xml:space="preserve">слабая стилистическая дифференциация, </w:t>
      </w:r>
      <w:r w:rsidR="0050383A" w:rsidRPr="00987933">
        <w:rPr>
          <w:bCs/>
          <w:sz w:val="28"/>
          <w:szCs w:val="28"/>
        </w:rPr>
        <w:t xml:space="preserve">что внешне выглядит как  однообразние использование  языковых единиц приниженного и низкого стиля </w:t>
      </w:r>
      <w:r w:rsidR="0050383A" w:rsidRPr="00987933">
        <w:rPr>
          <w:bCs/>
          <w:sz w:val="28"/>
          <w:szCs w:val="28"/>
        </w:rPr>
        <w:lastRenderedPageBreak/>
        <w:t>без вкраплений  единиц среднего или высокого стиля</w:t>
      </w:r>
      <w:r w:rsidR="0050383A" w:rsidRPr="00987933">
        <w:rPr>
          <w:b/>
          <w:bCs/>
          <w:sz w:val="28"/>
          <w:szCs w:val="28"/>
        </w:rPr>
        <w:t>.</w:t>
      </w:r>
    </w:p>
    <w:p w:rsidR="0050383A" w:rsidRPr="00987933" w:rsidRDefault="0050383A" w:rsidP="00AD30F9">
      <w:pPr>
        <w:pStyle w:val="af5"/>
        <w:rPr>
          <w:sz w:val="28"/>
          <w:szCs w:val="28"/>
        </w:rPr>
      </w:pPr>
      <w:r w:rsidRPr="00987933">
        <w:rPr>
          <w:sz w:val="28"/>
          <w:szCs w:val="28"/>
        </w:rPr>
        <w:t xml:space="preserve"> Эти особенности обусловлены спецификой простой речи горожан.</w:t>
      </w:r>
    </w:p>
    <w:p w:rsidR="0050383A" w:rsidRPr="00987933" w:rsidRDefault="0050383A" w:rsidP="00AD30F9">
      <w:pPr>
        <w:pStyle w:val="af5"/>
        <w:rPr>
          <w:sz w:val="28"/>
          <w:szCs w:val="28"/>
        </w:rPr>
      </w:pPr>
      <w:r w:rsidRPr="00987933">
        <w:rPr>
          <w:b/>
          <w:bCs/>
          <w:sz w:val="28"/>
          <w:szCs w:val="28"/>
        </w:rPr>
        <w:t>Диалектная норма</w:t>
      </w:r>
      <w:r w:rsidRPr="00987933">
        <w:rPr>
          <w:sz w:val="28"/>
          <w:szCs w:val="28"/>
        </w:rPr>
        <w:t xml:space="preserve"> – не кодифицирована, не фиксируется в словарях и грамматиках. Она определяется узусом, т.е. традицией и передается от поколения к поколению по  обычаю. Однако эта норма живуча, имеет семейную традицию и передается из поколения в поколение.</w:t>
      </w:r>
    </w:p>
    <w:p w:rsidR="0050383A" w:rsidRPr="00987933" w:rsidRDefault="0050383A" w:rsidP="00AD30F9">
      <w:pPr>
        <w:pStyle w:val="af5"/>
        <w:rPr>
          <w:sz w:val="28"/>
          <w:szCs w:val="28"/>
        </w:rPr>
      </w:pPr>
      <w:r w:rsidRPr="00987933">
        <w:rPr>
          <w:sz w:val="28"/>
          <w:szCs w:val="28"/>
        </w:rPr>
        <w:t xml:space="preserve"> Сосуществующие в городском просторечии или жаргоне  варианты языковых единиц используются как равноправные и равноценные, пока под влиянием каких-либо факторов (своеобразной лингвистической моды) не появляются новые варианты, порой заимствованные из других языков или даже другого города, например, вкрапления «питерской» речи, появившиеся вместе с «питерскими» руководителями разного уровня.</w:t>
      </w:r>
    </w:p>
    <w:p w:rsidR="0050383A" w:rsidRPr="00987933" w:rsidRDefault="0050383A" w:rsidP="00AD30F9">
      <w:pPr>
        <w:pStyle w:val="af5"/>
        <w:rPr>
          <w:sz w:val="28"/>
          <w:szCs w:val="28"/>
        </w:rPr>
      </w:pPr>
      <w:r w:rsidRPr="00987933">
        <w:rPr>
          <w:b/>
          <w:bCs/>
          <w:sz w:val="28"/>
          <w:szCs w:val="28"/>
        </w:rPr>
        <w:t xml:space="preserve"> </w:t>
      </w:r>
      <w:r w:rsidRPr="00987933">
        <w:rPr>
          <w:bCs/>
          <w:sz w:val="28"/>
          <w:szCs w:val="28"/>
        </w:rPr>
        <w:t xml:space="preserve">Следует признать, что в жаргонах, просторечии и арго </w:t>
      </w:r>
      <w:r w:rsidRPr="00987933">
        <w:rPr>
          <w:sz w:val="28"/>
          <w:szCs w:val="28"/>
        </w:rPr>
        <w:t>актуализируется значительное число виртуальных возможностей национального языка.</w:t>
      </w:r>
    </w:p>
    <w:p w:rsidR="0050383A" w:rsidRPr="00987933" w:rsidRDefault="0050383A" w:rsidP="00AD30F9">
      <w:pPr>
        <w:pStyle w:val="af5"/>
        <w:rPr>
          <w:sz w:val="28"/>
          <w:szCs w:val="28"/>
        </w:rPr>
      </w:pPr>
      <w:r w:rsidRPr="00987933">
        <w:rPr>
          <w:b/>
          <w:bCs/>
          <w:i/>
          <w:iCs/>
          <w:sz w:val="28"/>
          <w:szCs w:val="28"/>
        </w:rPr>
        <w:t>Задача собирателей:</w:t>
      </w:r>
      <w:r w:rsidRPr="00987933">
        <w:rPr>
          <w:sz w:val="28"/>
          <w:szCs w:val="28"/>
        </w:rPr>
        <w:t xml:space="preserve"> как можно полнее отразить особенности омской речи, уловить и описать малейшие различия между подобными словами (если они есть или намечаются). Для этого необходимо не ограничиваться одной фиксацией слова, а записывать его многократно от разных информантов, в разнообразных контекстах. Желательно также побуждать собеседника высказывать свое мнение о значениях слов, их употребительности.</w:t>
      </w:r>
    </w:p>
    <w:p w:rsidR="0050383A" w:rsidRPr="00987933" w:rsidRDefault="0050383A" w:rsidP="00AD30F9">
      <w:pPr>
        <w:pStyle w:val="af5"/>
        <w:rPr>
          <w:sz w:val="28"/>
          <w:szCs w:val="28"/>
        </w:rPr>
      </w:pPr>
      <w:r w:rsidRPr="00987933">
        <w:rPr>
          <w:sz w:val="28"/>
          <w:szCs w:val="28"/>
        </w:rPr>
        <w:t>Особое внимание следует обращать на синонимические отношения. В социальных диалектах существуют не только дублеты, но и истинные синонимы – идеографические и «стилистические», т. е. различающиеся оттенками значения и / или эмоционально-экспрессивными особенностями.</w:t>
      </w:r>
    </w:p>
    <w:p w:rsidR="0050383A" w:rsidRPr="00987933" w:rsidRDefault="0050383A" w:rsidP="00AD30F9">
      <w:pPr>
        <w:pStyle w:val="af5"/>
        <w:rPr>
          <w:sz w:val="28"/>
          <w:szCs w:val="28"/>
        </w:rPr>
      </w:pPr>
      <w:r w:rsidRPr="00987933">
        <w:rPr>
          <w:sz w:val="28"/>
          <w:szCs w:val="28"/>
        </w:rPr>
        <w:t xml:space="preserve">Идеографические синонимы возникают в социальных диалектах различными путями. Дополнительный оттенок значения у них может быть выражен или с помощью аффикса (словообразовательные идеографические синонимы), напр., </w:t>
      </w:r>
      <w:r w:rsidRPr="00987933">
        <w:rPr>
          <w:i/>
          <w:iCs/>
          <w:sz w:val="28"/>
          <w:szCs w:val="28"/>
        </w:rPr>
        <w:t xml:space="preserve">большóй </w:t>
      </w:r>
      <w:r w:rsidRPr="00987933">
        <w:rPr>
          <w:sz w:val="28"/>
          <w:szCs w:val="28"/>
        </w:rPr>
        <w:t>‘взрослый’ –</w:t>
      </w:r>
      <w:r w:rsidRPr="00987933">
        <w:rPr>
          <w:i/>
          <w:iCs/>
          <w:sz w:val="28"/>
          <w:szCs w:val="28"/>
        </w:rPr>
        <w:t xml:space="preserve"> одылделый </w:t>
      </w:r>
      <w:r w:rsidRPr="00987933">
        <w:rPr>
          <w:sz w:val="28"/>
          <w:szCs w:val="28"/>
        </w:rPr>
        <w:t xml:space="preserve">‘повзрослевший’;  или разнокорневым способом  (лексические идеографические синонимы), напр., </w:t>
      </w:r>
      <w:r w:rsidRPr="00987933">
        <w:rPr>
          <w:i/>
          <w:sz w:val="28"/>
          <w:szCs w:val="28"/>
        </w:rPr>
        <w:t>быстро - быром</w:t>
      </w:r>
      <w:r w:rsidRPr="00987933">
        <w:rPr>
          <w:sz w:val="28"/>
          <w:szCs w:val="28"/>
        </w:rPr>
        <w:t xml:space="preserve"> и др.</w:t>
      </w:r>
    </w:p>
    <w:p w:rsidR="0050383A" w:rsidRPr="00987933" w:rsidRDefault="0050383A" w:rsidP="00AD30F9">
      <w:pPr>
        <w:pStyle w:val="af5"/>
        <w:rPr>
          <w:sz w:val="28"/>
          <w:szCs w:val="28"/>
        </w:rPr>
      </w:pPr>
      <w:r w:rsidRPr="00987933">
        <w:rPr>
          <w:sz w:val="28"/>
          <w:szCs w:val="28"/>
        </w:rPr>
        <w:t>Эмоционально-экспрессивные синонимы отличаются от нейтрального слова-доминанты эмоциональными, экспрессивными оценочными оттенками. Собиратель должен постараться отразить это в своих записях и на словарных карточках при расшифровке записи.</w:t>
      </w:r>
    </w:p>
    <w:p w:rsidR="0050383A" w:rsidRPr="00987933" w:rsidRDefault="0050383A" w:rsidP="00AD30F9">
      <w:pPr>
        <w:pStyle w:val="af5"/>
        <w:rPr>
          <w:sz w:val="28"/>
          <w:szCs w:val="28"/>
        </w:rPr>
      </w:pPr>
      <w:r w:rsidRPr="00987933">
        <w:rPr>
          <w:sz w:val="28"/>
          <w:szCs w:val="28"/>
        </w:rPr>
        <w:t xml:space="preserve"> Рекомендуется пользоваться принятыми в лексикографии пометами: </w:t>
      </w:r>
      <w:r w:rsidRPr="00987933">
        <w:rPr>
          <w:i/>
          <w:iCs/>
          <w:sz w:val="28"/>
          <w:szCs w:val="28"/>
        </w:rPr>
        <w:t xml:space="preserve">экспр., ласк., ум.-ласк., шутл., ирон., пренебр., груб., фам. </w:t>
      </w:r>
      <w:r w:rsidRPr="00987933">
        <w:rPr>
          <w:sz w:val="28"/>
          <w:szCs w:val="28"/>
        </w:rPr>
        <w:t xml:space="preserve">и т. п., указывать синонимичные слова в конкретном контексте. </w:t>
      </w:r>
    </w:p>
    <w:p w:rsidR="0050383A" w:rsidRPr="00987933" w:rsidRDefault="0050383A" w:rsidP="00AD30F9">
      <w:pPr>
        <w:pStyle w:val="af5"/>
        <w:rPr>
          <w:sz w:val="28"/>
          <w:szCs w:val="28"/>
        </w:rPr>
      </w:pPr>
      <w:r w:rsidRPr="00987933">
        <w:rPr>
          <w:sz w:val="28"/>
          <w:szCs w:val="28"/>
        </w:rPr>
        <w:t xml:space="preserve">Поскольку любой язык по природе своей социален, социально обусловленными являются все его функции, его изменения во всех формах его существования, в том числе и в социальных диалектах. Поэтому современная </w:t>
      </w:r>
      <w:r w:rsidRPr="00987933">
        <w:rPr>
          <w:sz w:val="28"/>
          <w:szCs w:val="28"/>
        </w:rPr>
        <w:lastRenderedPageBreak/>
        <w:t>диалектология стремится изучать диалекты не только с собственно лингвистической точки зрения (так называемой внутренней лингвистики), но и в социолингвистическом аспекте.</w:t>
      </w:r>
    </w:p>
    <w:p w:rsidR="0050383A" w:rsidRPr="00987933" w:rsidRDefault="0050383A" w:rsidP="00AD30F9">
      <w:pPr>
        <w:pStyle w:val="af5"/>
        <w:rPr>
          <w:sz w:val="28"/>
          <w:szCs w:val="28"/>
        </w:rPr>
      </w:pPr>
      <w:r w:rsidRPr="00987933">
        <w:rPr>
          <w:sz w:val="28"/>
          <w:szCs w:val="28"/>
        </w:rPr>
        <w:t xml:space="preserve">Язык общества,  или </w:t>
      </w:r>
      <w:r w:rsidRPr="00987933">
        <w:rPr>
          <w:b/>
          <w:bCs/>
          <w:sz w:val="28"/>
          <w:szCs w:val="28"/>
        </w:rPr>
        <w:t xml:space="preserve">национальный </w:t>
      </w:r>
      <w:r w:rsidRPr="00987933">
        <w:rPr>
          <w:sz w:val="28"/>
          <w:szCs w:val="28"/>
        </w:rPr>
        <w:t xml:space="preserve">язык, обладает определенным набором экзистенциональных форм, куда включаются: </w:t>
      </w:r>
      <w:r w:rsidRPr="00987933">
        <w:rPr>
          <w:i/>
          <w:iCs/>
          <w:sz w:val="28"/>
          <w:szCs w:val="28"/>
        </w:rPr>
        <w:t xml:space="preserve">литературный язык </w:t>
      </w:r>
      <w:r w:rsidRPr="00987933">
        <w:rPr>
          <w:sz w:val="28"/>
          <w:szCs w:val="28"/>
        </w:rPr>
        <w:t>(ЛЯ)</w:t>
      </w:r>
      <w:r w:rsidRPr="00987933">
        <w:rPr>
          <w:i/>
          <w:iCs/>
          <w:sz w:val="28"/>
          <w:szCs w:val="28"/>
        </w:rPr>
        <w:t xml:space="preserve">, территориальные диалекты, социальные жаргоны, просторечие </w:t>
      </w:r>
      <w:r w:rsidRPr="00987933">
        <w:rPr>
          <w:sz w:val="28"/>
          <w:szCs w:val="28"/>
        </w:rPr>
        <w:t>(обиходно-разговорный нелитературный язык). Это – совокупность вариативных форм, или страт, которые находятся в определенных функциональных и внутриструктурных отношениях и связях между собой, зависят друг от друга. В современных национальных языках значительно расширились функции ЛЯ, он завоевывает все новые и новые сферы, которые ранее обслуживались другими формами существования языка (напр., просторечием), он приобретает доминирующее положение.</w:t>
      </w:r>
    </w:p>
    <w:p w:rsidR="0050383A" w:rsidRPr="00987933" w:rsidRDefault="0050383A" w:rsidP="00AD30F9">
      <w:pPr>
        <w:pStyle w:val="af5"/>
        <w:rPr>
          <w:sz w:val="28"/>
          <w:szCs w:val="28"/>
        </w:rPr>
      </w:pPr>
      <w:r w:rsidRPr="00987933">
        <w:rPr>
          <w:sz w:val="28"/>
          <w:szCs w:val="28"/>
        </w:rPr>
        <w:t xml:space="preserve">Экспансия литературного языка осуществляется </w:t>
      </w:r>
      <w:r w:rsidRPr="00987933">
        <w:rPr>
          <w:b/>
          <w:bCs/>
          <w:sz w:val="28"/>
          <w:szCs w:val="28"/>
        </w:rPr>
        <w:t>за счет ограничения функций</w:t>
      </w:r>
      <w:r w:rsidRPr="00987933">
        <w:rPr>
          <w:sz w:val="28"/>
          <w:szCs w:val="28"/>
        </w:rPr>
        <w:t xml:space="preserve"> других форм языка, например, городского просторечия, диалектов. Они (эти другие формы) могут подвергнуться частичному стиранию, </w:t>
      </w:r>
      <w:r w:rsidRPr="00987933">
        <w:rPr>
          <w:i/>
          <w:iCs/>
          <w:sz w:val="28"/>
          <w:szCs w:val="28"/>
        </w:rPr>
        <w:t>но сохраняются</w:t>
      </w:r>
      <w:r w:rsidRPr="00987933">
        <w:rPr>
          <w:sz w:val="28"/>
          <w:szCs w:val="28"/>
        </w:rPr>
        <w:t xml:space="preserve"> и продолжают функционировать (хотя и в ограниченном масштабе). Постоянно изменяется внутриструктурная организация социальных диалектов, они перерождаются и возрождаются. Социальные диалекты зачастую теряют свои первичные признаки, под влиянием перемен сужается их социальная база, они могут либо полностью нивелироваться, либо перейти в полудиалект.</w:t>
      </w:r>
    </w:p>
    <w:p w:rsidR="0050383A" w:rsidRPr="00987933" w:rsidRDefault="0050383A" w:rsidP="00AD30F9">
      <w:pPr>
        <w:pStyle w:val="af5"/>
        <w:rPr>
          <w:sz w:val="28"/>
          <w:szCs w:val="28"/>
        </w:rPr>
      </w:pPr>
      <w:r w:rsidRPr="00987933">
        <w:rPr>
          <w:sz w:val="28"/>
          <w:szCs w:val="28"/>
        </w:rPr>
        <w:t xml:space="preserve"> Просторечие начинает приближаться к устно-разговорному литературному языку, также теряя свои наиболее интересные, яркие социально-сниженные элементы речи, диалектизмы и пр. В этой связи очень важно не терять различия между просторечными вариантами речи и разговорной литературной речью  и отражать особенности именно просторечия как социального варианта языка.</w:t>
      </w:r>
    </w:p>
    <w:p w:rsidR="0050383A" w:rsidRPr="00987933" w:rsidRDefault="0050383A" w:rsidP="00AD30F9">
      <w:pPr>
        <w:pStyle w:val="af5"/>
        <w:rPr>
          <w:sz w:val="28"/>
          <w:szCs w:val="28"/>
        </w:rPr>
      </w:pPr>
      <w:r w:rsidRPr="00987933">
        <w:rPr>
          <w:sz w:val="28"/>
          <w:szCs w:val="28"/>
        </w:rPr>
        <w:t>Условно-профессиональные языки могут потерять свою социальную базу и слиться с просторечием, а также влиять на него.</w:t>
      </w:r>
    </w:p>
    <w:p w:rsidR="0050383A" w:rsidRPr="00987933" w:rsidRDefault="0050383A" w:rsidP="00AD30F9">
      <w:pPr>
        <w:pStyle w:val="af5"/>
        <w:rPr>
          <w:sz w:val="28"/>
          <w:szCs w:val="28"/>
        </w:rPr>
      </w:pPr>
      <w:r w:rsidRPr="00987933">
        <w:rPr>
          <w:sz w:val="28"/>
          <w:szCs w:val="28"/>
        </w:rPr>
        <w:t>Таким образом, перед практикантами стоит задача – изучить и описать особенности этих систем отдельно.</w:t>
      </w:r>
    </w:p>
    <w:p w:rsidR="0050383A" w:rsidRPr="00987933" w:rsidRDefault="0050383A" w:rsidP="00AD30F9">
      <w:pPr>
        <w:pStyle w:val="af5"/>
        <w:rPr>
          <w:sz w:val="28"/>
          <w:szCs w:val="28"/>
        </w:rPr>
      </w:pPr>
      <w:r w:rsidRPr="00987933">
        <w:rPr>
          <w:sz w:val="28"/>
          <w:szCs w:val="28"/>
        </w:rPr>
        <w:t xml:space="preserve"> Поэтому сейчас как никогда важно не просто записать, зафиксировать услышанное в речи слово, каким бы экзотическим оно ни оказалось. Самое главное – </w:t>
      </w:r>
      <w:r w:rsidRPr="00987933">
        <w:rPr>
          <w:b/>
          <w:sz w:val="28"/>
          <w:szCs w:val="28"/>
        </w:rPr>
        <w:t xml:space="preserve">выяснить его место в системе диалекта. </w:t>
      </w:r>
      <w:r w:rsidRPr="00987933">
        <w:rPr>
          <w:sz w:val="28"/>
          <w:szCs w:val="28"/>
        </w:rPr>
        <w:t>Например, является ли оно единственным наименованием соответствующего понятия или оно существует наряду с другим (другими) словами? Если этих слов несколько, то являются ли они дублетами или между ними есть какие-либо различия? Каковы эти различия (в семантике, в эмоционально-экспрессивной окраске, в степени употребительности: одно – чаще, другое – редко, одно – в речи молодых людей, другое – в речи пожилых и т. п.).</w:t>
      </w:r>
    </w:p>
    <w:p w:rsidR="0050383A" w:rsidRPr="00987933" w:rsidRDefault="0050383A" w:rsidP="00AD30F9">
      <w:pPr>
        <w:pStyle w:val="af5"/>
        <w:rPr>
          <w:sz w:val="28"/>
          <w:szCs w:val="28"/>
        </w:rPr>
      </w:pPr>
      <w:r w:rsidRPr="00987933">
        <w:rPr>
          <w:sz w:val="28"/>
          <w:szCs w:val="28"/>
        </w:rPr>
        <w:lastRenderedPageBreak/>
        <w:t>Этот аспект рассмотрения лексики можно еще назвать систематизацией ее с точки зрения употребительности в «социальном пространстве». «Социальное пространство» русского языка обширно. Отсюда – ряд социолингвистических факторов, которые обуславливают сложность и разнообразие языковых подсистем, особенно социальных диалектов города:</w:t>
      </w:r>
    </w:p>
    <w:p w:rsidR="0050383A" w:rsidRPr="00987933" w:rsidRDefault="0050383A" w:rsidP="00AD30F9">
      <w:pPr>
        <w:pStyle w:val="af5"/>
        <w:rPr>
          <w:sz w:val="28"/>
          <w:szCs w:val="28"/>
        </w:rPr>
      </w:pPr>
      <w:r w:rsidRPr="00987933">
        <w:rPr>
          <w:sz w:val="28"/>
          <w:szCs w:val="28"/>
        </w:rPr>
        <w:t xml:space="preserve">1. Социальные преобразования в обществе и столице, овладение культурой, в том числе и литературным языком огромными массами людей, ранее лишенных этой возможности; развитие средств массовой коммуникации; огромные технические возможности для миграции населения, его контактов с другими языками и т. д. – все это приводит к коренным изменениям как в самом языке мегаполиса, так и в сферах его использования. </w:t>
      </w:r>
    </w:p>
    <w:p w:rsidR="0050383A" w:rsidRPr="00987933" w:rsidRDefault="0050383A" w:rsidP="00AD30F9">
      <w:pPr>
        <w:pStyle w:val="af5"/>
        <w:rPr>
          <w:sz w:val="28"/>
          <w:szCs w:val="28"/>
        </w:rPr>
      </w:pPr>
      <w:r w:rsidRPr="00987933">
        <w:rPr>
          <w:sz w:val="28"/>
          <w:szCs w:val="28"/>
        </w:rPr>
        <w:t xml:space="preserve">2. Социальная структура городского сообщества – это сложная система самых разных социальных групп: классов, профессиональных коллективов; жителей отдельных округов; членов общественных организаций; представителей определенных поколений, соседей по улице, дому, родственников и т. д. </w:t>
      </w:r>
    </w:p>
    <w:p w:rsidR="0050383A" w:rsidRPr="00987933" w:rsidRDefault="0050383A" w:rsidP="00AD30F9">
      <w:pPr>
        <w:pStyle w:val="af5"/>
        <w:rPr>
          <w:i/>
          <w:sz w:val="28"/>
          <w:szCs w:val="28"/>
        </w:rPr>
      </w:pPr>
      <w:r w:rsidRPr="00987933">
        <w:rPr>
          <w:sz w:val="28"/>
          <w:szCs w:val="28"/>
        </w:rPr>
        <w:t xml:space="preserve">Общение с помощью языка осуществляется прежде всего в рамках огромных социальных групп. А каждая из этих групп, используя единый лексический запас, тем не менее, характеризуется определенным своеобразием как в </w:t>
      </w:r>
      <w:r w:rsidRPr="00987933">
        <w:rPr>
          <w:i/>
          <w:sz w:val="28"/>
          <w:szCs w:val="28"/>
        </w:rPr>
        <w:t xml:space="preserve">частоте </w:t>
      </w:r>
      <w:r w:rsidRPr="00987933">
        <w:rPr>
          <w:sz w:val="28"/>
          <w:szCs w:val="28"/>
        </w:rPr>
        <w:t xml:space="preserve">употребления разрядов слов, так и в их составе. В связи с этим словарный состав городского просторечия или жаргона может быть систематизирован с учетом такого параметра, как </w:t>
      </w:r>
      <w:r w:rsidRPr="00987933">
        <w:rPr>
          <w:i/>
          <w:sz w:val="28"/>
          <w:szCs w:val="28"/>
        </w:rPr>
        <w:t>общеупотребительность // ограниченная употребительность.</w:t>
      </w:r>
    </w:p>
    <w:p w:rsidR="0050383A" w:rsidRPr="00987933" w:rsidRDefault="0050383A" w:rsidP="00AD30F9">
      <w:pPr>
        <w:pStyle w:val="af5"/>
        <w:rPr>
          <w:sz w:val="28"/>
          <w:szCs w:val="28"/>
        </w:rPr>
      </w:pPr>
      <w:r w:rsidRPr="00987933">
        <w:rPr>
          <w:sz w:val="28"/>
          <w:szCs w:val="28"/>
        </w:rPr>
        <w:t>Факторы, определяющие употребительность:</w:t>
      </w:r>
    </w:p>
    <w:p w:rsidR="0050383A" w:rsidRPr="00987933" w:rsidRDefault="0050383A" w:rsidP="00AD30F9">
      <w:pPr>
        <w:pStyle w:val="af5"/>
        <w:rPr>
          <w:sz w:val="28"/>
          <w:szCs w:val="28"/>
        </w:rPr>
      </w:pPr>
      <w:r w:rsidRPr="00987933">
        <w:rPr>
          <w:sz w:val="28"/>
          <w:szCs w:val="28"/>
        </w:rPr>
        <w:t xml:space="preserve">1) чисто социальные явления, например: </w:t>
      </w:r>
    </w:p>
    <w:p w:rsidR="0050383A" w:rsidRPr="00987933" w:rsidRDefault="0050383A" w:rsidP="00AD30F9">
      <w:pPr>
        <w:pStyle w:val="af5"/>
        <w:rPr>
          <w:sz w:val="28"/>
          <w:szCs w:val="28"/>
        </w:rPr>
      </w:pPr>
      <w:r w:rsidRPr="00987933">
        <w:rPr>
          <w:sz w:val="28"/>
          <w:szCs w:val="28"/>
        </w:rPr>
        <w:t>а) принадлежность носителей языка к тем или иным социальным группам;</w:t>
      </w:r>
    </w:p>
    <w:p w:rsidR="0050383A" w:rsidRPr="00987933" w:rsidRDefault="0050383A" w:rsidP="00AD30F9">
      <w:pPr>
        <w:pStyle w:val="af5"/>
        <w:rPr>
          <w:sz w:val="28"/>
          <w:szCs w:val="28"/>
        </w:rPr>
      </w:pPr>
      <w:r w:rsidRPr="00987933">
        <w:rPr>
          <w:sz w:val="28"/>
          <w:szCs w:val="28"/>
        </w:rPr>
        <w:t xml:space="preserve"> б) территориальный признак (проживание носителей на определенной территории округа г.Омск; </w:t>
      </w:r>
    </w:p>
    <w:p w:rsidR="0050383A" w:rsidRPr="00987933" w:rsidRDefault="0050383A" w:rsidP="00AD30F9">
      <w:pPr>
        <w:pStyle w:val="af5"/>
        <w:rPr>
          <w:sz w:val="28"/>
          <w:szCs w:val="28"/>
        </w:rPr>
      </w:pPr>
      <w:r w:rsidRPr="00987933">
        <w:rPr>
          <w:sz w:val="28"/>
          <w:szCs w:val="28"/>
        </w:rPr>
        <w:t xml:space="preserve">2) условия, формы и цели общения – они определяют наличие особых функционально-стилистических вариантов (стилей) в рамках единого языка. </w:t>
      </w:r>
    </w:p>
    <w:p w:rsidR="0050383A" w:rsidRPr="00987933" w:rsidRDefault="0050383A" w:rsidP="00AD30F9">
      <w:pPr>
        <w:pStyle w:val="af5"/>
        <w:rPr>
          <w:sz w:val="28"/>
          <w:szCs w:val="28"/>
        </w:rPr>
      </w:pPr>
      <w:r w:rsidRPr="00987933">
        <w:rPr>
          <w:sz w:val="28"/>
          <w:szCs w:val="28"/>
        </w:rPr>
        <w:t>Обычно носители социального говора охотно объясняют собирателям, какие слова для них являются «своими», привычными, какие употребляются редко, а какие полузабыты, потому что так говорили «в старину», «моя бабушка так говорила» и т. д.</w:t>
      </w:r>
    </w:p>
    <w:p w:rsidR="0050383A" w:rsidRPr="00987933" w:rsidRDefault="0050383A" w:rsidP="00AD30F9">
      <w:pPr>
        <w:pStyle w:val="af5"/>
        <w:rPr>
          <w:sz w:val="28"/>
          <w:szCs w:val="28"/>
        </w:rPr>
      </w:pPr>
      <w:r w:rsidRPr="00987933">
        <w:rPr>
          <w:sz w:val="28"/>
          <w:szCs w:val="28"/>
        </w:rPr>
        <w:t xml:space="preserve">Для адекватного описания просторечия, жаргона или арго, для понимания эволюционных процессов, которые в нем протекают, в частности, семантико-стилистических отношений между архаизмами и новыми словами, необходимо располагать большим и разнообразным материалом, полученным в результате целенаправленных поисков, сделанных не только во время бесед с собирателем, но и в естественных коммуникативных ситуациях, от лиц разного возраста. </w:t>
      </w:r>
    </w:p>
    <w:p w:rsidR="0050383A" w:rsidRPr="00987933" w:rsidRDefault="0050383A" w:rsidP="00AD30F9">
      <w:pPr>
        <w:pStyle w:val="af5"/>
        <w:rPr>
          <w:sz w:val="28"/>
          <w:szCs w:val="28"/>
        </w:rPr>
      </w:pPr>
      <w:r w:rsidRPr="00987933">
        <w:rPr>
          <w:sz w:val="28"/>
          <w:szCs w:val="28"/>
        </w:rPr>
        <w:lastRenderedPageBreak/>
        <w:t>Отражением социальной дифференциации говорящих является своеобразное «групповое варьирование» лексической системы говора. В современных социальных говорах нет таких разновидностей языка, которые представляли бы собой совершенно замкнутые системы, целиком, на всех уровнях отличающиеся друг от друга. Нет, например, специального «женского» языка (жаргона), языка стариков и т. п. Даже профессиональная речь почти целиком известна всем носителям говора, независимо от их профессии. И все-таки речь этих слоев носителей социального диалекта обладает некоторыми особенностями. Проявляется это тогда, когда коммуникация происходит с участием представителей той или иной демографической или социальной группы. Поэтому можно сказать, что групповое варьирование лексической системы диалекта – это варьирование, актуализирующее специфику участников коммуникации. Так, речь женщин в социальных говорах характеризуется большим количеством слов, содержащих уменьшительно-ласкательные суффиксы. Но содержание этих слов не соответствует их структуре: они не выражают ни уменьшительности, ни отношения говорящих к предмету речи. Эту черту можно охарактеризовать как гендерную (половую характеристику в построении звучащей речи)</w:t>
      </w:r>
    </w:p>
    <w:p w:rsidR="0050383A" w:rsidRPr="00987933" w:rsidRDefault="0050383A" w:rsidP="00AD30F9">
      <w:pPr>
        <w:pStyle w:val="af5"/>
        <w:rPr>
          <w:bCs/>
          <w:i/>
          <w:sz w:val="28"/>
          <w:szCs w:val="28"/>
        </w:rPr>
      </w:pPr>
      <w:r w:rsidRPr="00987933">
        <w:rPr>
          <w:bCs/>
          <w:sz w:val="28"/>
          <w:szCs w:val="28"/>
        </w:rPr>
        <w:t xml:space="preserve"> </w:t>
      </w:r>
      <w:r w:rsidRPr="00987933">
        <w:rPr>
          <w:bCs/>
          <w:i/>
          <w:sz w:val="28"/>
          <w:szCs w:val="28"/>
        </w:rPr>
        <w:t>Собиратель должен быть очень внимателен к таким словам, стараться выяснить истинное содержание их и указать в толковании, является ли слово действительно «уменьшительным» или нет.</w:t>
      </w:r>
    </w:p>
    <w:p w:rsidR="0050383A" w:rsidRPr="00987933" w:rsidRDefault="0050383A" w:rsidP="00AD30F9">
      <w:pPr>
        <w:pStyle w:val="af5"/>
        <w:rPr>
          <w:sz w:val="28"/>
          <w:szCs w:val="28"/>
        </w:rPr>
      </w:pPr>
      <w:r w:rsidRPr="00987933">
        <w:rPr>
          <w:sz w:val="28"/>
          <w:szCs w:val="28"/>
        </w:rPr>
        <w:t xml:space="preserve">В разговорной речи существуют слова, которые взрослые употребляют только в разговоре с детьми: </w:t>
      </w:r>
      <w:r w:rsidRPr="00987933">
        <w:rPr>
          <w:i/>
          <w:sz w:val="28"/>
          <w:szCs w:val="28"/>
        </w:rPr>
        <w:t>бáиньки, бибúка.</w:t>
      </w:r>
      <w:r w:rsidRPr="00987933">
        <w:rPr>
          <w:sz w:val="28"/>
          <w:szCs w:val="28"/>
        </w:rPr>
        <w:t xml:space="preserve"> Есть и слова, которые принадлежат детской речи. Такие особенности принадлежат ведению собой лингвистики, которая называется онтолингвистикой, или лингвистикой детской речи.</w:t>
      </w:r>
    </w:p>
    <w:p w:rsidR="0050383A" w:rsidRPr="00987933" w:rsidRDefault="0050383A" w:rsidP="00AD30F9">
      <w:pPr>
        <w:pStyle w:val="af5"/>
        <w:rPr>
          <w:sz w:val="28"/>
          <w:szCs w:val="28"/>
        </w:rPr>
      </w:pPr>
      <w:r w:rsidRPr="00987933">
        <w:rPr>
          <w:sz w:val="28"/>
          <w:szCs w:val="28"/>
        </w:rPr>
        <w:t xml:space="preserve"> В  социальных диалектах  имеется богато разветвленная  производственная терминология. Такие особенности могут по инерции быть перенесены в речь жителей города. Поэтому, говоря о групповых разновидностях лексических систем жаргонов и просторечия, выделяют обычно профессиональную (терминологическую) лексику – слова, употребление которых связано с какой-либо производственной деятельностью, специальностью или профессией людей. Эти слова характеризуют профессиональный жаргон диалектоносителя и представляют интерес для диалектолога.</w:t>
      </w:r>
    </w:p>
    <w:p w:rsidR="0050383A" w:rsidRPr="00987933" w:rsidRDefault="0050383A" w:rsidP="00AD30F9">
      <w:pPr>
        <w:pStyle w:val="af5"/>
        <w:rPr>
          <w:i/>
          <w:sz w:val="28"/>
          <w:szCs w:val="28"/>
        </w:rPr>
      </w:pPr>
      <w:r w:rsidRPr="00987933">
        <w:rPr>
          <w:sz w:val="28"/>
          <w:szCs w:val="28"/>
        </w:rPr>
        <w:t xml:space="preserve"> Так,   профессиональная лексика складывалась стихийно, она не представляет собой строгой, упорядоченной системы. В ней сосуществуют литературные, общерусские и узко местные наименования, находящиеся между собой в родо-видовых или синонимических отношениях. И самое главное, большинство слов (а иногда и все слова) производственной сферы употребляются всеми носителями  социального диалекта. Это обусловлено экстралингвистическими факторами: занятия, с которыми связана производственная лексика, как правило, не являются профессией человека, так как все жители мегаполиса в равной мере занимаются различными видами работ. Таким образом, круг слов узкой сферы употребления, известных только людям, занятым исключительно </w:t>
      </w:r>
      <w:r w:rsidRPr="00987933">
        <w:rPr>
          <w:sz w:val="28"/>
          <w:szCs w:val="28"/>
        </w:rPr>
        <w:lastRenderedPageBreak/>
        <w:t>тем или иным производством, в социальном диалекте</w:t>
      </w:r>
      <w:r w:rsidRPr="00987933">
        <w:rPr>
          <w:b/>
          <w:bCs/>
          <w:sz w:val="28"/>
          <w:szCs w:val="28"/>
        </w:rPr>
        <w:t xml:space="preserve"> </w:t>
      </w:r>
      <w:r w:rsidRPr="00987933">
        <w:rPr>
          <w:bCs/>
          <w:sz w:val="28"/>
          <w:szCs w:val="28"/>
        </w:rPr>
        <w:t>является небольшим</w:t>
      </w:r>
      <w:r w:rsidRPr="00987933">
        <w:rPr>
          <w:b/>
          <w:bCs/>
          <w:sz w:val="28"/>
          <w:szCs w:val="28"/>
        </w:rPr>
        <w:t xml:space="preserve">. </w:t>
      </w:r>
      <w:r w:rsidRPr="00987933">
        <w:rPr>
          <w:bCs/>
          <w:i/>
          <w:sz w:val="28"/>
          <w:szCs w:val="28"/>
        </w:rPr>
        <w:t>Задача собирателя – как можно полнее отразить в своих записях профессиональную лексику, выясняя в ходе беседы не только общее значение слова, но и устройство и функции предмета, им обозначаемого, взаиморасположение и название деталей, разнообразные качества, свойства. Особенно сложно собирать глагольную лексику, так как здесь невозможно ничего увидеть, «пощупать», а информанту бывает</w:t>
      </w:r>
      <w:r w:rsidRPr="00987933">
        <w:rPr>
          <w:i/>
          <w:sz w:val="28"/>
          <w:szCs w:val="28"/>
        </w:rPr>
        <w:t xml:space="preserve"> </w:t>
      </w:r>
      <w:r w:rsidRPr="00987933">
        <w:rPr>
          <w:bCs/>
          <w:i/>
          <w:sz w:val="28"/>
          <w:szCs w:val="28"/>
        </w:rPr>
        <w:t>трудно описать действие.</w:t>
      </w:r>
    </w:p>
    <w:p w:rsidR="0050383A" w:rsidRPr="00987933" w:rsidRDefault="0050383A" w:rsidP="00AD30F9">
      <w:pPr>
        <w:pStyle w:val="af5"/>
        <w:rPr>
          <w:sz w:val="28"/>
          <w:szCs w:val="28"/>
        </w:rPr>
      </w:pPr>
      <w:r w:rsidRPr="00987933">
        <w:rPr>
          <w:b/>
          <w:sz w:val="28"/>
          <w:szCs w:val="28"/>
        </w:rPr>
        <w:t xml:space="preserve">Городской этнос – </w:t>
      </w:r>
      <w:r w:rsidRPr="00987933">
        <w:rPr>
          <w:sz w:val="28"/>
          <w:szCs w:val="28"/>
        </w:rPr>
        <w:t xml:space="preserve">это  тип миропонимания и культуры; язык и его диалекты; отношение к языку и разным формам его существования; осознание себя, своей общности, отличной от других; тип традиционной материальной культуры; тип традиционной духовной культуры;  формы, стереотипы поведения, вежливого обращения; типы специальных связей; отношение к  соседям;  степень развитости двуязычия / многоязычия; антропонимика; этнонимика. Один перечень этих «составляющих» достаточно внушителен и показывает, что </w:t>
      </w:r>
      <w:r w:rsidRPr="00987933">
        <w:rPr>
          <w:i/>
          <w:sz w:val="28"/>
          <w:szCs w:val="28"/>
        </w:rPr>
        <w:t>беседа собирателя и информанта на любую тему имеет прямое отношение к этнографии.</w:t>
      </w:r>
      <w:r w:rsidRPr="00987933">
        <w:rPr>
          <w:sz w:val="28"/>
          <w:szCs w:val="28"/>
        </w:rPr>
        <w:t xml:space="preserve"> Нас интересует материальная культура – орудия труда, жилище, постройки, пища, культурные растения, домашние животные, одежда и украшения, домашняя утварь, средства связи и транспорта и т. д. Большое значение имеют сведения, относящиеся к духовной культуре. Это  система  навыков совместной жизни в большом городе,  знаний, традиций и обычаев (связанных с хозяйственной, социальной и семейной жизнью человека), различных видов искусств, народного творчества, религиозных представлений и верований, которая передается как обязательная информация от поколения к поколению через рассказ или показ, через ритуалы, через существующие формы воспитания.</w:t>
      </w:r>
    </w:p>
    <w:p w:rsidR="0050383A" w:rsidRPr="00987933" w:rsidRDefault="0050383A" w:rsidP="00AD30F9">
      <w:pPr>
        <w:pStyle w:val="af5"/>
        <w:rPr>
          <w:sz w:val="28"/>
          <w:szCs w:val="28"/>
        </w:rPr>
      </w:pPr>
      <w:r w:rsidRPr="00987933">
        <w:rPr>
          <w:sz w:val="28"/>
          <w:szCs w:val="28"/>
        </w:rPr>
        <w:t>Метод опроса, основанный на грамотно спланированной программе и отборе информантов, оказывается весьма экономичным, поскольку позволяет в сравнительно короткое время при работе с небольшим количеством опрашиваемых судить о состоянии и тенденциях развития языковых процессов в изучаемом говоре.</w:t>
      </w:r>
    </w:p>
    <w:p w:rsidR="0050383A" w:rsidRPr="00987933" w:rsidRDefault="0050383A" w:rsidP="00AD30F9">
      <w:pPr>
        <w:pStyle w:val="af5"/>
        <w:rPr>
          <w:sz w:val="28"/>
          <w:szCs w:val="28"/>
        </w:rPr>
      </w:pPr>
      <w:r w:rsidRPr="00987933">
        <w:rPr>
          <w:sz w:val="28"/>
          <w:szCs w:val="28"/>
        </w:rPr>
        <w:t>Важное достоинство метода опроса – широта охвата разнообразнейших сфер жизни диалектоносителей и, соответственно, разнообразие получаемого языкового материала.</w:t>
      </w:r>
    </w:p>
    <w:p w:rsidR="0050383A" w:rsidRPr="00987933" w:rsidRDefault="0050383A" w:rsidP="00AD30F9">
      <w:pPr>
        <w:pStyle w:val="af5"/>
        <w:rPr>
          <w:sz w:val="28"/>
          <w:szCs w:val="28"/>
        </w:rPr>
      </w:pPr>
      <w:r w:rsidRPr="00987933">
        <w:rPr>
          <w:sz w:val="28"/>
          <w:szCs w:val="28"/>
        </w:rPr>
        <w:t>В основе метода опроса лежит совокупность вопросов, предлагаемых опрашиваемому (респонденту, информанту), ответы которого и образуют  необходимую исследователю информацию. В любом варианте опрос представляет собой одну из наиболее сложных разновидностей социально-психологического общения. Связь между главными участниками – исследователем и информантом – обеспечивается с помощью различных «промежуточных звеньев», влияющих на ход беседы и на качество получаемых данных.</w:t>
      </w:r>
    </w:p>
    <w:p w:rsidR="0050383A" w:rsidRPr="00987933" w:rsidRDefault="0050383A" w:rsidP="00AD30F9">
      <w:pPr>
        <w:pStyle w:val="af5"/>
        <w:rPr>
          <w:sz w:val="28"/>
          <w:szCs w:val="28"/>
        </w:rPr>
      </w:pPr>
      <w:r w:rsidRPr="00987933">
        <w:rPr>
          <w:sz w:val="28"/>
          <w:szCs w:val="28"/>
        </w:rPr>
        <w:lastRenderedPageBreak/>
        <w:t xml:space="preserve">Во-первых, это    программа-вопросник. Программа предопределяет, унифицирует будущие ситуации бесед, которые многократно «тиражируются» исполнителями-собирателями в различных районах, коллективах, ситуациях, с разными собеседниками. При этом автоматически гарантируется получение  сопоставимых параметров  искомого материала. </w:t>
      </w:r>
    </w:p>
    <w:p w:rsidR="0050383A" w:rsidRPr="00987933" w:rsidRDefault="0050383A" w:rsidP="00AD30F9">
      <w:pPr>
        <w:pStyle w:val="af5"/>
        <w:rPr>
          <w:sz w:val="28"/>
          <w:szCs w:val="28"/>
        </w:rPr>
      </w:pPr>
      <w:r w:rsidRPr="00987933">
        <w:rPr>
          <w:sz w:val="28"/>
          <w:szCs w:val="28"/>
        </w:rPr>
        <w:t xml:space="preserve"> Во-вторых, э</w:t>
      </w:r>
      <w:r w:rsidR="00716A1B" w:rsidRPr="00987933">
        <w:rPr>
          <w:sz w:val="28"/>
          <w:szCs w:val="28"/>
        </w:rPr>
        <w:t>то «интервью», когда собиратель</w:t>
      </w:r>
      <w:r w:rsidRPr="00987933">
        <w:rPr>
          <w:sz w:val="28"/>
          <w:szCs w:val="28"/>
        </w:rPr>
        <w:t xml:space="preserve"> непосредственно обеспечивает получение материала в форме свободного опроса, интересуясь биографией или случаями из жизни диалектоносителя.   </w:t>
      </w:r>
    </w:p>
    <w:p w:rsidR="0050383A" w:rsidRPr="00987933" w:rsidRDefault="0050383A" w:rsidP="00AD30F9">
      <w:pPr>
        <w:pStyle w:val="af5"/>
        <w:rPr>
          <w:sz w:val="28"/>
          <w:szCs w:val="28"/>
        </w:rPr>
      </w:pPr>
      <w:r w:rsidRPr="00987933">
        <w:rPr>
          <w:sz w:val="28"/>
          <w:szCs w:val="28"/>
        </w:rPr>
        <w:t>В-третьих, это сама ситуация беседы, условия, в которых она протекает, которые складываются из житейских обстоятельств, эмоциональных состояний информантов, их норм, обычаев и традиций, представлений, отношения к опросу.</w:t>
      </w:r>
    </w:p>
    <w:p w:rsidR="0050383A" w:rsidRPr="00987933" w:rsidRDefault="0050383A" w:rsidP="00AD30F9">
      <w:pPr>
        <w:pStyle w:val="af5"/>
        <w:rPr>
          <w:sz w:val="28"/>
          <w:szCs w:val="28"/>
        </w:rPr>
      </w:pPr>
      <w:r w:rsidRPr="00987933">
        <w:rPr>
          <w:sz w:val="28"/>
          <w:szCs w:val="28"/>
        </w:rPr>
        <w:t>Таким образом, социально-психологическое взаимодействие собирателя и информанта, составляющее основу опроса, имеет сложную,   подвижную, изменчивую структуру, включающую множество факторов, способных влиять на качество получаемых данных.</w:t>
      </w:r>
    </w:p>
    <w:p w:rsidR="0050383A" w:rsidRPr="00987933" w:rsidRDefault="0050383A" w:rsidP="00AD30F9">
      <w:pPr>
        <w:pStyle w:val="af5"/>
        <w:rPr>
          <w:sz w:val="28"/>
          <w:szCs w:val="28"/>
        </w:rPr>
      </w:pPr>
      <w:r w:rsidRPr="00987933">
        <w:rPr>
          <w:sz w:val="28"/>
          <w:szCs w:val="28"/>
        </w:rPr>
        <w:t>Для получения достоверных данных необходимо, чтобы опрашиваемый: 1) воспринял нужную информацию; 2) правильно понял ее; 3) смог вспомнить, если это требуется, о каких-то событиях прошлого; 4)  сформулировал ответ; 5) смог адекватно выразить его в словах. Следовательно, исследователь должен так организовать беседу, чтобы в ее процессе информант мог все это осуществить.</w:t>
      </w:r>
    </w:p>
    <w:p w:rsidR="0050383A" w:rsidRPr="00987933" w:rsidRDefault="0050383A" w:rsidP="00AD30F9">
      <w:pPr>
        <w:pStyle w:val="af5"/>
        <w:rPr>
          <w:sz w:val="28"/>
          <w:szCs w:val="28"/>
        </w:rPr>
      </w:pPr>
      <w:r w:rsidRPr="00987933">
        <w:rPr>
          <w:sz w:val="28"/>
          <w:szCs w:val="28"/>
        </w:rPr>
        <w:t xml:space="preserve">Прежде всего собиратель должен  обеспечивать </w:t>
      </w:r>
      <w:r w:rsidRPr="00987933">
        <w:rPr>
          <w:b/>
          <w:sz w:val="28"/>
          <w:szCs w:val="28"/>
        </w:rPr>
        <w:t xml:space="preserve">нейтральность (объективность) </w:t>
      </w:r>
      <w:r w:rsidRPr="00987933">
        <w:rPr>
          <w:sz w:val="28"/>
          <w:szCs w:val="28"/>
        </w:rPr>
        <w:t>своего поведения и формулировок вопросов. Это очень важное требование. Языковое сознание современных носителей социального диалекта очень высоко: они, во-первых, тонко чувствуют язык и, во-вторых, воспринимают литературный  язык как «правильный», «научный»,     более престижный по сравнению со своим диалектом. Это вызывает у них желание не ударить в грязь лицом в беседе, не показаться   грамотному человеку «серым», «темным» и т. п. В результате этого они могут сознательно употреблять «более правильные» формы,  слова, вообще говорить не так, как обычно. Они чутко следят за реакцией собеседника, за его вопросами, суждениями. Значит, собиратель должен приложить максимум усилий, чтобы не обнаружить, не проявить внешне своих чувств ни по поводу экзотических слов, ни по поводу «неправильных», «просторечных» форм, конструкций. Никогда нельзя давать качественных оценок типа «Ну, это только у вас так говорят», «Как странно у вас это называется (или делается)», «Это неправильно…» и т. п. Вместе с тем нельзя и умиляться, стремиться  свою речь приспособить к диалектной.</w:t>
      </w:r>
    </w:p>
    <w:p w:rsidR="0050383A" w:rsidRPr="00987933" w:rsidRDefault="0050383A" w:rsidP="00AD30F9">
      <w:pPr>
        <w:pStyle w:val="af5"/>
        <w:rPr>
          <w:sz w:val="28"/>
          <w:szCs w:val="28"/>
        </w:rPr>
      </w:pPr>
      <w:r w:rsidRPr="00987933">
        <w:rPr>
          <w:sz w:val="28"/>
          <w:szCs w:val="28"/>
        </w:rPr>
        <w:t xml:space="preserve">Второе, что должен обеспечивать собиратель, – доступность: все ваши собеседники должны понять содержание вопросов, а часто и понять, для чего </w:t>
      </w:r>
      <w:r w:rsidRPr="00987933">
        <w:rPr>
          <w:sz w:val="28"/>
          <w:szCs w:val="28"/>
        </w:rPr>
        <w:lastRenderedPageBreak/>
        <w:t>это нужно.</w:t>
      </w:r>
    </w:p>
    <w:p w:rsidR="0050383A" w:rsidRPr="00987933" w:rsidRDefault="0050383A" w:rsidP="00AD30F9">
      <w:pPr>
        <w:pStyle w:val="af5"/>
        <w:rPr>
          <w:b/>
          <w:sz w:val="28"/>
          <w:szCs w:val="28"/>
        </w:rPr>
      </w:pPr>
      <w:r w:rsidRPr="00987933">
        <w:rPr>
          <w:sz w:val="28"/>
          <w:szCs w:val="28"/>
        </w:rPr>
        <w:t xml:space="preserve">Опрос (беседа) обычно делится на фазы. Любая беседа должна начинаться с фазы </w:t>
      </w:r>
      <w:r w:rsidRPr="00987933">
        <w:rPr>
          <w:i/>
          <w:sz w:val="28"/>
          <w:szCs w:val="28"/>
        </w:rPr>
        <w:t>адаптации</w:t>
      </w:r>
      <w:r w:rsidRPr="00987933">
        <w:rPr>
          <w:sz w:val="28"/>
          <w:szCs w:val="28"/>
        </w:rPr>
        <w:t xml:space="preserve">, в процессе которой реализуются две важные цели: создание у собеседника желания отвечать на вопросы и подготовка его к беседе. Эта фаза состоит  из </w:t>
      </w:r>
      <w:r w:rsidRPr="00987933">
        <w:rPr>
          <w:b/>
          <w:sz w:val="28"/>
          <w:szCs w:val="28"/>
        </w:rPr>
        <w:t xml:space="preserve">представления, обращения, </w:t>
      </w:r>
      <w:r w:rsidRPr="00987933">
        <w:rPr>
          <w:sz w:val="28"/>
          <w:szCs w:val="28"/>
        </w:rPr>
        <w:t xml:space="preserve">и нескольких первых, </w:t>
      </w:r>
      <w:r w:rsidRPr="00987933">
        <w:rPr>
          <w:b/>
          <w:sz w:val="28"/>
          <w:szCs w:val="28"/>
        </w:rPr>
        <w:t>предварительных вопросов.</w:t>
      </w:r>
    </w:p>
    <w:p w:rsidR="0050383A" w:rsidRPr="00987933" w:rsidRDefault="0050383A" w:rsidP="00AD30F9">
      <w:pPr>
        <w:pStyle w:val="af5"/>
        <w:rPr>
          <w:sz w:val="28"/>
          <w:szCs w:val="28"/>
        </w:rPr>
      </w:pPr>
      <w:r w:rsidRPr="00987933">
        <w:rPr>
          <w:sz w:val="28"/>
          <w:szCs w:val="28"/>
        </w:rPr>
        <w:t>Представляться приходится не один раз, а многократно:   каждому, кто поинтересуется вами и будет спрашивать, кто вы, откуда и зачем спрашиваете столь странные вещи; наконец, каждому собеседнику при первой целенаправленной беседе с ним. Разумеется, ваши ответы должны быть полными, тон и жесты при этом доброжелательными, выражать ваше уважение к собеседникам и серьезность вашей миссии.</w:t>
      </w:r>
    </w:p>
    <w:p w:rsidR="0050383A" w:rsidRPr="00987933" w:rsidRDefault="0050383A" w:rsidP="00AD30F9">
      <w:pPr>
        <w:pStyle w:val="af5"/>
        <w:rPr>
          <w:sz w:val="28"/>
          <w:szCs w:val="28"/>
        </w:rPr>
      </w:pPr>
      <w:r w:rsidRPr="00987933">
        <w:rPr>
          <w:sz w:val="28"/>
          <w:szCs w:val="28"/>
        </w:rPr>
        <w:t>Обращение – это завязка, начало опроса. Начать опрос – это подлинное искусство, и от того, как это сделает собиратель, во многом зависит количество, содержание и достоверность информации. Желательно заранее узнать имя и отчество информанта и обращаться к нему, называя полное имя (в дальнейшем, когда у вас установятся доверительные отношения, можно будет использовать более простые формулы типа «бабушка … », «дядя Петя» и т. п., но ни в коем случае нельзя использовать прозвища и клички, даже если вы их знаете).</w:t>
      </w:r>
    </w:p>
    <w:p w:rsidR="0050383A" w:rsidRPr="00987933" w:rsidRDefault="0050383A" w:rsidP="00AD30F9">
      <w:pPr>
        <w:pStyle w:val="af5"/>
        <w:rPr>
          <w:sz w:val="28"/>
          <w:szCs w:val="28"/>
        </w:rPr>
      </w:pPr>
      <w:r w:rsidRPr="00987933">
        <w:rPr>
          <w:sz w:val="28"/>
          <w:szCs w:val="28"/>
        </w:rPr>
        <w:t xml:space="preserve"> Далее надо подготовить человека к беседе: объяснить содержание вашей работы в целом и сегодняшней беседы (т. е. о чем бы вы хотели с ним поговорить), цель этой беседы. Затем постепенно, задавая </w:t>
      </w:r>
      <w:r w:rsidRPr="00987933">
        <w:rPr>
          <w:b/>
          <w:sz w:val="28"/>
          <w:szCs w:val="28"/>
        </w:rPr>
        <w:t>предварительные вопросы</w:t>
      </w:r>
      <w:r w:rsidRPr="00987933">
        <w:rPr>
          <w:sz w:val="28"/>
          <w:szCs w:val="28"/>
        </w:rPr>
        <w:t>, подвести его к теме беседы. Нельзя сразу задавать основные, кардинальные вопросы. Человек еще не готов к ответам, его сознание еще не ориентировано на тему беседы, ему необходима предварительная  психологическая «разминка», несколько легких вопросов.</w:t>
      </w:r>
    </w:p>
    <w:p w:rsidR="0050383A" w:rsidRPr="00987933" w:rsidRDefault="0050383A" w:rsidP="00AD30F9">
      <w:pPr>
        <w:pStyle w:val="af5"/>
        <w:rPr>
          <w:sz w:val="28"/>
          <w:szCs w:val="28"/>
        </w:rPr>
      </w:pPr>
      <w:r w:rsidRPr="00987933">
        <w:rPr>
          <w:sz w:val="28"/>
          <w:szCs w:val="28"/>
        </w:rPr>
        <w:t xml:space="preserve"> Опыт показывает, что если информант выслушал ваше обращение, ответил на 2-3 вопроса, то в большинстве случаев он ответит и на все остальные. Поэтому иногда первыми задают вопросы, ответы на которые не дают связанной с темой содержательной информации, но зато позволяют вовлечь человека в разговор. Это так называемые контактные вопросы. Они должны быть сформулированы так, чтобы не вызывать неприязни (к кому бы то ни было – к себе, к соседям, к жителям города, к жизни и т. п.); чтобы не казалось, что в них есть какой-то подвох. Например, если в доме живут две женщины, можно задать вопрос: «Кто в вашей семье чаще готовит обед?» Этот вопрос сразу  располагает к ответу, так как обычно обед готовит кто-то один из них. Эта женщина сразу чувствует внимание к себе со стороны исследователя, понимание ее забот, и это способствует дальнейшему контакту. В идеальном случае вводный вопрос связан с темой предстоящей беседы, но обычно собиратель идет на некоторые простые, «посторонние» вопросы – о погоде, о внуках, о себе, о природе и т. п. </w:t>
      </w:r>
    </w:p>
    <w:p w:rsidR="0050383A" w:rsidRPr="00987933" w:rsidRDefault="0050383A" w:rsidP="00AD30F9">
      <w:pPr>
        <w:pStyle w:val="af5"/>
        <w:rPr>
          <w:sz w:val="28"/>
          <w:szCs w:val="28"/>
        </w:rPr>
      </w:pPr>
      <w:r w:rsidRPr="00987933">
        <w:rPr>
          <w:sz w:val="28"/>
          <w:szCs w:val="28"/>
        </w:rPr>
        <w:lastRenderedPageBreak/>
        <w:t xml:space="preserve">Создание у собеседника </w:t>
      </w:r>
      <w:r w:rsidRPr="00987933">
        <w:rPr>
          <w:b/>
          <w:sz w:val="28"/>
          <w:szCs w:val="28"/>
        </w:rPr>
        <w:t>желания</w:t>
      </w:r>
      <w:r w:rsidRPr="00987933">
        <w:rPr>
          <w:sz w:val="28"/>
          <w:szCs w:val="28"/>
        </w:rPr>
        <w:t xml:space="preserve"> участвовать в разговоре – более сложная задача. У каждого человека свои интересы, проблемы. Необходимо заинтересовать человек в вашей работе, тронуть за живое, чтобы ответы на вопросы приобрели для него личностный смысл.</w:t>
      </w:r>
    </w:p>
    <w:p w:rsidR="0050383A" w:rsidRPr="00987933" w:rsidRDefault="0050383A" w:rsidP="00AD30F9">
      <w:pPr>
        <w:pStyle w:val="af5"/>
        <w:rPr>
          <w:sz w:val="28"/>
          <w:szCs w:val="28"/>
        </w:rPr>
      </w:pPr>
      <w:r w:rsidRPr="00987933">
        <w:rPr>
          <w:sz w:val="28"/>
          <w:szCs w:val="28"/>
        </w:rPr>
        <w:t xml:space="preserve">Немаловажным фактором, влияющим на желание или нежелание информантов участвовать в вашей работе, является опасение, что его ответы могут быть использованы во вред ему. Обычно при  проведении социологических опросов эти опасения уменьшает или снимает пояснение цели вашей работы. Поэтому надо всегда подчеркивать, что ответы будут использоваться только в обобщенном виде, имя будет содержать только инициалы. А главное – что нас интересует именно </w:t>
      </w:r>
      <w:r w:rsidRPr="00987933">
        <w:rPr>
          <w:b/>
          <w:sz w:val="28"/>
          <w:szCs w:val="28"/>
        </w:rPr>
        <w:t xml:space="preserve"> язык, слова, речь</w:t>
      </w:r>
      <w:r w:rsidRPr="00987933">
        <w:rPr>
          <w:sz w:val="28"/>
          <w:szCs w:val="28"/>
        </w:rPr>
        <w:t xml:space="preserve"> и т. п., а не  взгляды, мнения, оценки информанта. Впрочем, бывают случаи, когда человек, наоборот, не прочь, чтобы его имя стало известно. Тогда можно сказать, что мы благодарны всем, кто дает нам ценный материал, и </w:t>
      </w:r>
      <w:r w:rsidRPr="00987933">
        <w:rPr>
          <w:i/>
          <w:sz w:val="28"/>
          <w:szCs w:val="28"/>
        </w:rPr>
        <w:t xml:space="preserve">с их согласия </w:t>
      </w:r>
      <w:r w:rsidRPr="00987933">
        <w:rPr>
          <w:sz w:val="28"/>
          <w:szCs w:val="28"/>
        </w:rPr>
        <w:t>указываем их фамилии в предисловиях к словарю.</w:t>
      </w:r>
    </w:p>
    <w:p w:rsidR="0050383A" w:rsidRPr="00987933" w:rsidRDefault="0050383A" w:rsidP="00AD30F9">
      <w:pPr>
        <w:pStyle w:val="af5"/>
        <w:rPr>
          <w:sz w:val="28"/>
          <w:szCs w:val="28"/>
        </w:rPr>
      </w:pPr>
      <w:r w:rsidRPr="00987933">
        <w:rPr>
          <w:sz w:val="28"/>
          <w:szCs w:val="28"/>
        </w:rPr>
        <w:t xml:space="preserve"> Надо всегда помнить, что от того, как вы сумеете расположить к себе собеседника, внушить ему доверие и убедить в безопасности, зависит достоверность собранных вами материалов и успешное прохождение практики.</w:t>
      </w:r>
    </w:p>
    <w:p w:rsidR="0050383A" w:rsidRPr="00987933" w:rsidRDefault="0050383A" w:rsidP="00AD30F9">
      <w:pPr>
        <w:pStyle w:val="af5"/>
        <w:rPr>
          <w:sz w:val="28"/>
          <w:szCs w:val="28"/>
        </w:rPr>
      </w:pPr>
      <w:r w:rsidRPr="00987933">
        <w:rPr>
          <w:sz w:val="28"/>
          <w:szCs w:val="28"/>
        </w:rPr>
        <w:t xml:space="preserve">Следующая главная фаза беседы – </w:t>
      </w:r>
      <w:r w:rsidRPr="00987933">
        <w:rPr>
          <w:b/>
          <w:sz w:val="28"/>
          <w:szCs w:val="28"/>
        </w:rPr>
        <w:t>сбор основной информации.</w:t>
      </w:r>
      <w:r w:rsidRPr="00987933">
        <w:rPr>
          <w:sz w:val="28"/>
          <w:szCs w:val="28"/>
        </w:rPr>
        <w:t xml:space="preserve"> В ходе беседы  собиратель должен постоянно сохранять внимание, направлять беседу в нужное ему русло, поддерживать ее, задавая уточняющие, наводящие вопросы. Типы и содержание вопросов могут быть разные: вопросы о фактах, о знаниях, о мнениях собеседника. Например, вопросы о </w:t>
      </w:r>
      <w:r w:rsidRPr="00987933">
        <w:rPr>
          <w:b/>
          <w:sz w:val="28"/>
          <w:szCs w:val="28"/>
        </w:rPr>
        <w:t>фактах</w:t>
      </w:r>
      <w:r w:rsidRPr="00987933">
        <w:rPr>
          <w:sz w:val="28"/>
          <w:szCs w:val="28"/>
        </w:rPr>
        <w:t xml:space="preserve">: «Есть ли у вас дети ?», «Какие  песни Вы любите?» и т. п. Ответы на них не представляют труда, и поэтому с них можно начинать беседу </w:t>
      </w:r>
    </w:p>
    <w:p w:rsidR="0050383A" w:rsidRPr="00987933" w:rsidRDefault="0050383A" w:rsidP="00AD30F9">
      <w:pPr>
        <w:pStyle w:val="af5"/>
        <w:rPr>
          <w:sz w:val="28"/>
          <w:szCs w:val="28"/>
        </w:rPr>
      </w:pPr>
      <w:r w:rsidRPr="00987933">
        <w:rPr>
          <w:sz w:val="28"/>
          <w:szCs w:val="28"/>
        </w:rPr>
        <w:t xml:space="preserve"> Задавая вопросы о фактах прошлого, следует помнить о возможных ошибках памяти. В таких случаях можно помочь собеседнику: восстановить ситуацию, что-то подсказать, задать несколько наводящих вопросов. Например, он затрудняется ответить на вопрос, в каком году что-то произошло. Можно задать его по-другому: «Сколько лет Вам было тогда?»</w:t>
      </w:r>
    </w:p>
    <w:p w:rsidR="0050383A" w:rsidRPr="00987933" w:rsidRDefault="0050383A" w:rsidP="00AD30F9">
      <w:pPr>
        <w:pStyle w:val="af5"/>
        <w:rPr>
          <w:sz w:val="28"/>
          <w:szCs w:val="28"/>
        </w:rPr>
      </w:pPr>
      <w:r w:rsidRPr="00987933">
        <w:rPr>
          <w:sz w:val="28"/>
          <w:szCs w:val="28"/>
        </w:rPr>
        <w:t xml:space="preserve"> Вопросы о мнениях, суждениях по какому-нибудь поводу гораздо сложнее. Мнения могут быть четкими, ясными, но могут быть и смутными, расплывчатыми, осознанными или неосознанными. Кроме того, следует учитывать и степень информированности собеседника: если он никогда не сталкивался с явлением или имеет о нем лишь приблизительное представление, бесполезно спрашивать его мнение по этому поводу.</w:t>
      </w:r>
    </w:p>
    <w:p w:rsidR="0050383A" w:rsidRPr="00987933" w:rsidRDefault="0050383A" w:rsidP="00AD30F9">
      <w:pPr>
        <w:pStyle w:val="af5"/>
        <w:rPr>
          <w:sz w:val="28"/>
          <w:szCs w:val="28"/>
        </w:rPr>
      </w:pPr>
      <w:r w:rsidRPr="00987933">
        <w:rPr>
          <w:sz w:val="28"/>
          <w:szCs w:val="28"/>
        </w:rPr>
        <w:t xml:space="preserve">В любом случае формулировки вопросов должны быть такими, чтобы собеседник правильно понял их и смог правильно, т. е. так, как это нужно вам, ответить. Нельзя употреблять трудные или неясные формулировки, все слова должны быть понятными даже неспециалисту. Нельзя использовать специальные термины. Не следует употреблять «оценочные», но </w:t>
      </w:r>
      <w:r w:rsidRPr="00987933">
        <w:rPr>
          <w:sz w:val="28"/>
          <w:szCs w:val="28"/>
        </w:rPr>
        <w:lastRenderedPageBreak/>
        <w:t xml:space="preserve">неопределенные слова: </w:t>
      </w:r>
      <w:r w:rsidRPr="00987933">
        <w:rPr>
          <w:i/>
          <w:sz w:val="28"/>
          <w:szCs w:val="28"/>
        </w:rPr>
        <w:t xml:space="preserve"> редко / часто, много / мало, хорошо / плохо</w:t>
      </w:r>
      <w:r w:rsidRPr="00987933">
        <w:rPr>
          <w:sz w:val="28"/>
          <w:szCs w:val="28"/>
        </w:rPr>
        <w:t xml:space="preserve">, эмоционально окрашенные слова, в которых могут проявиться </w:t>
      </w:r>
      <w:r w:rsidRPr="00987933">
        <w:rPr>
          <w:i/>
          <w:sz w:val="28"/>
          <w:szCs w:val="28"/>
        </w:rPr>
        <w:t xml:space="preserve">ваши </w:t>
      </w:r>
      <w:r w:rsidRPr="00987933">
        <w:rPr>
          <w:sz w:val="28"/>
          <w:szCs w:val="28"/>
        </w:rPr>
        <w:t xml:space="preserve">вкусы, чувства, мнения, ваше отношение к предмету беседы или собеседнику. Нельзя использовать в вопросе слова, из которых информант должен выбрать одно. Например, «Как у вас говорят: </w:t>
      </w:r>
      <w:r w:rsidRPr="00987933">
        <w:rPr>
          <w:i/>
          <w:sz w:val="28"/>
          <w:szCs w:val="28"/>
        </w:rPr>
        <w:t>булочная</w:t>
      </w:r>
      <w:r w:rsidRPr="00987933">
        <w:rPr>
          <w:sz w:val="28"/>
          <w:szCs w:val="28"/>
        </w:rPr>
        <w:t xml:space="preserve">  или </w:t>
      </w:r>
      <w:r w:rsidRPr="00987933">
        <w:rPr>
          <w:i/>
          <w:sz w:val="28"/>
          <w:szCs w:val="28"/>
        </w:rPr>
        <w:t>булошная?</w:t>
      </w:r>
      <w:r w:rsidRPr="00987933">
        <w:rPr>
          <w:sz w:val="28"/>
          <w:szCs w:val="28"/>
        </w:rPr>
        <w:t>»  Здесь велик соблазн угадывания правильного ответа.</w:t>
      </w:r>
    </w:p>
    <w:p w:rsidR="0050383A" w:rsidRPr="00987933" w:rsidRDefault="0050383A" w:rsidP="00AD30F9">
      <w:pPr>
        <w:pStyle w:val="af5"/>
        <w:rPr>
          <w:sz w:val="28"/>
          <w:szCs w:val="28"/>
        </w:rPr>
      </w:pPr>
      <w:r w:rsidRPr="00987933">
        <w:rPr>
          <w:sz w:val="28"/>
          <w:szCs w:val="28"/>
        </w:rPr>
        <w:t>В ходе беседы собиратель должен внимательно следить за состоянием собеседника. Если тема беседы обширна, беседа затягивается, интерес собеседника, его внимание могут уменьшаться. Для поддержания беседы можно использовать так называемые функционально-психологические вопросы, предложить человеку отдохнуть, спросить его о чем-нибудь интересном для него. Например, мужчину можно спросить о футболе, хоккее, политике, женщину – о телесериале, о детях, о внуках.</w:t>
      </w:r>
    </w:p>
    <w:p w:rsidR="0050383A" w:rsidRPr="00987933" w:rsidRDefault="0050383A" w:rsidP="00AD30F9">
      <w:pPr>
        <w:pStyle w:val="af5"/>
        <w:rPr>
          <w:sz w:val="28"/>
          <w:szCs w:val="28"/>
        </w:rPr>
      </w:pPr>
      <w:r w:rsidRPr="00987933">
        <w:rPr>
          <w:sz w:val="28"/>
          <w:szCs w:val="28"/>
        </w:rPr>
        <w:t>Иногда закончить опрос бывает труднее, чем начать. Информант еще не выговорился, в нем чувствуется какое-то напряжение. Поэтому под конец лучше задавать легкие вопросы, снимающие напряжение и дающие возможность для выражения чувств: «Не устали ли Вы? Хотите еще раз поговорить об этом? Что бы вы хотели / могли еще рассказать?» Можно рассказать о себе, пошутить. В заключение обязательно поблагодарить человека, сказать ему, что он очень помог вам в вашей работе и вы хотели бы продолжить беседы с ним.</w:t>
      </w:r>
    </w:p>
    <w:p w:rsidR="0050383A" w:rsidRPr="00987933" w:rsidRDefault="0050383A" w:rsidP="00AD30F9">
      <w:pPr>
        <w:pStyle w:val="af5"/>
        <w:rPr>
          <w:sz w:val="28"/>
          <w:szCs w:val="28"/>
        </w:rPr>
      </w:pPr>
      <w:r w:rsidRPr="00987933">
        <w:rPr>
          <w:sz w:val="28"/>
          <w:szCs w:val="28"/>
        </w:rPr>
        <w:t xml:space="preserve">Основное внимание студента, готовящегося к практике, должно быть обращено на умение слушать речь, записывать ее как вручную, так и с помощью имеющихся технических средств. Для этого студенту предлагается послушать запись, произведенную в полевых условиях, и сделать попытку самостоятельно записать.  Даже если он будет первоначально пользоваться диктофоном или магнитофоном, все равно ему впоследствии придется этот материал записать в Дневник практики в транскрипции, передающей фонетическую суть текста. </w:t>
      </w:r>
    </w:p>
    <w:p w:rsidR="0050383A" w:rsidRPr="00987933" w:rsidRDefault="0050383A" w:rsidP="00AD30F9">
      <w:pPr>
        <w:pStyle w:val="af5"/>
        <w:rPr>
          <w:sz w:val="28"/>
          <w:szCs w:val="28"/>
        </w:rPr>
      </w:pPr>
      <w:r w:rsidRPr="00987933">
        <w:rPr>
          <w:sz w:val="28"/>
          <w:szCs w:val="28"/>
        </w:rPr>
        <w:t xml:space="preserve">Транскрипция должна использовать знаки кириллического алфавита. Вместо точки, восклицательного и вопросительного знаков ставится двойная косая // как знак длительной паузы; вместо запятой, тире, двоеточия, точки с запятой – знак / как знак краткой паузы. Обязательно ставить ударение на ударяемом гласном. Мягкость согласного передается знаком '. Знак </w:t>
      </w:r>
      <w:r w:rsidRPr="00987933">
        <w:rPr>
          <w:i/>
          <w:sz w:val="28"/>
          <w:szCs w:val="28"/>
        </w:rPr>
        <w:t>ь</w:t>
      </w:r>
      <w:r w:rsidRPr="00987933">
        <w:rPr>
          <w:sz w:val="28"/>
          <w:szCs w:val="28"/>
        </w:rPr>
        <w:t xml:space="preserve"> показывает редукцию гласных переднего ряда, знак</w:t>
      </w:r>
      <w:r w:rsidRPr="00987933">
        <w:rPr>
          <w:i/>
          <w:sz w:val="28"/>
          <w:szCs w:val="28"/>
        </w:rPr>
        <w:t xml:space="preserve"> ъ</w:t>
      </w:r>
      <w:r w:rsidRPr="00987933">
        <w:rPr>
          <w:sz w:val="28"/>
          <w:szCs w:val="28"/>
        </w:rPr>
        <w:t xml:space="preserve"> употребляют для обозначения редукции гласных непереднего ряда. </w:t>
      </w:r>
    </w:p>
    <w:p w:rsidR="0050383A" w:rsidRPr="00987933" w:rsidRDefault="0050383A" w:rsidP="00AD30F9">
      <w:pPr>
        <w:pStyle w:val="af5"/>
        <w:rPr>
          <w:i/>
          <w:sz w:val="28"/>
          <w:szCs w:val="28"/>
        </w:rPr>
      </w:pPr>
      <w:r w:rsidRPr="00987933">
        <w:rPr>
          <w:sz w:val="28"/>
          <w:szCs w:val="28"/>
        </w:rPr>
        <w:t xml:space="preserve">Вместо разделительных знаков </w:t>
      </w:r>
      <w:r w:rsidRPr="00987933">
        <w:rPr>
          <w:i/>
          <w:sz w:val="28"/>
          <w:szCs w:val="28"/>
        </w:rPr>
        <w:t>ъ</w:t>
      </w:r>
      <w:r w:rsidRPr="00987933">
        <w:rPr>
          <w:sz w:val="28"/>
          <w:szCs w:val="28"/>
        </w:rPr>
        <w:t xml:space="preserve"> и </w:t>
      </w:r>
      <w:r w:rsidRPr="00987933">
        <w:rPr>
          <w:i/>
          <w:sz w:val="28"/>
          <w:szCs w:val="28"/>
        </w:rPr>
        <w:t>ь</w:t>
      </w:r>
      <w:r w:rsidRPr="00987933">
        <w:rPr>
          <w:sz w:val="28"/>
          <w:szCs w:val="28"/>
        </w:rPr>
        <w:t xml:space="preserve"> употребляется написание й+ соответствующий гласный: </w:t>
      </w:r>
      <w:r w:rsidRPr="00987933">
        <w:rPr>
          <w:i/>
          <w:sz w:val="28"/>
          <w:szCs w:val="28"/>
        </w:rPr>
        <w:t xml:space="preserve">подъем – подйом, обошью΄ –  обошйу; </w:t>
      </w:r>
      <w:r w:rsidRPr="00987933">
        <w:rPr>
          <w:sz w:val="28"/>
          <w:szCs w:val="28"/>
        </w:rPr>
        <w:t xml:space="preserve">для передачи </w:t>
      </w:r>
      <w:r w:rsidRPr="00987933">
        <w:rPr>
          <w:i/>
          <w:sz w:val="28"/>
          <w:szCs w:val="28"/>
        </w:rPr>
        <w:t>г</w:t>
      </w:r>
      <w:r w:rsidRPr="00987933">
        <w:rPr>
          <w:sz w:val="28"/>
          <w:szCs w:val="28"/>
        </w:rPr>
        <w:t xml:space="preserve"> фрикативного употребляется греческая буква </w:t>
      </w:r>
      <w:r w:rsidRPr="00987933">
        <w:rPr>
          <w:i/>
          <w:sz w:val="28"/>
          <w:szCs w:val="28"/>
        </w:rPr>
        <w:t xml:space="preserve">γ </w:t>
      </w:r>
      <w:r w:rsidRPr="00987933">
        <w:rPr>
          <w:sz w:val="28"/>
          <w:szCs w:val="28"/>
        </w:rPr>
        <w:t xml:space="preserve">(гамма); двойные согласные передаются написанием двух одинаковых букв: </w:t>
      </w:r>
      <w:r w:rsidRPr="00987933">
        <w:rPr>
          <w:i/>
          <w:sz w:val="28"/>
          <w:szCs w:val="28"/>
        </w:rPr>
        <w:t>шшу´ка, шш'у´ка.</w:t>
      </w:r>
    </w:p>
    <w:p w:rsidR="0050383A" w:rsidRPr="00987933" w:rsidRDefault="0050383A" w:rsidP="00AD30F9">
      <w:pPr>
        <w:pStyle w:val="af5"/>
        <w:rPr>
          <w:sz w:val="28"/>
          <w:szCs w:val="28"/>
        </w:rPr>
      </w:pPr>
      <w:r w:rsidRPr="00987933">
        <w:rPr>
          <w:sz w:val="28"/>
          <w:szCs w:val="28"/>
        </w:rPr>
        <w:t xml:space="preserve">Студент должен научиться не только записывать текст, но суметь правильно выбрать из него необходимый для расписывания в итоговый протокол  </w:t>
      </w:r>
      <w:r w:rsidRPr="00987933">
        <w:rPr>
          <w:sz w:val="28"/>
          <w:szCs w:val="28"/>
        </w:rPr>
        <w:lastRenderedPageBreak/>
        <w:t>материал в соответствии с поставленными задачами. В зависимости от целей сбора материала происходит и его обработка.</w:t>
      </w:r>
    </w:p>
    <w:p w:rsidR="0050383A" w:rsidRPr="00987933" w:rsidRDefault="0050383A" w:rsidP="00AD30F9">
      <w:pPr>
        <w:jc w:val="center"/>
        <w:rPr>
          <w:b/>
          <w:bCs/>
          <w:sz w:val="28"/>
          <w:szCs w:val="28"/>
          <w:lang w:eastAsia="ar-SA"/>
        </w:rPr>
      </w:pPr>
      <w:r w:rsidRPr="00987933">
        <w:rPr>
          <w:b/>
          <w:bCs/>
          <w:sz w:val="28"/>
          <w:szCs w:val="28"/>
          <w:lang w:eastAsia="ar-SA"/>
        </w:rPr>
        <w:t>Темы бесед, рекомендуемые для сбора материала в сельской местности:</w:t>
      </w:r>
    </w:p>
    <w:p w:rsidR="0050383A" w:rsidRPr="00987933" w:rsidRDefault="0050383A" w:rsidP="00AD30F9">
      <w:pPr>
        <w:widowControl/>
        <w:numPr>
          <w:ilvl w:val="0"/>
          <w:numId w:val="25"/>
        </w:numPr>
        <w:tabs>
          <w:tab w:val="num" w:pos="360"/>
          <w:tab w:val="left" w:pos="720"/>
          <w:tab w:val="left" w:pos="1287"/>
        </w:tabs>
        <w:autoSpaceDE/>
        <w:ind w:left="360"/>
        <w:rPr>
          <w:sz w:val="28"/>
          <w:szCs w:val="28"/>
          <w:lang w:eastAsia="ar-SA"/>
        </w:rPr>
      </w:pPr>
      <w:r w:rsidRPr="00987933">
        <w:rPr>
          <w:sz w:val="28"/>
          <w:szCs w:val="28"/>
          <w:lang w:eastAsia="ar-SA"/>
        </w:rPr>
        <w:t>названия растений,</w:t>
      </w:r>
    </w:p>
    <w:p w:rsidR="0050383A" w:rsidRPr="00987933" w:rsidRDefault="0050383A" w:rsidP="00AD30F9">
      <w:pPr>
        <w:widowControl/>
        <w:numPr>
          <w:ilvl w:val="0"/>
          <w:numId w:val="25"/>
        </w:numPr>
        <w:tabs>
          <w:tab w:val="num" w:pos="360"/>
          <w:tab w:val="left" w:pos="720"/>
          <w:tab w:val="left" w:pos="1287"/>
        </w:tabs>
        <w:autoSpaceDE/>
        <w:ind w:left="360"/>
        <w:rPr>
          <w:sz w:val="28"/>
          <w:szCs w:val="28"/>
          <w:lang w:eastAsia="ar-SA"/>
        </w:rPr>
      </w:pPr>
      <w:r w:rsidRPr="00987933">
        <w:rPr>
          <w:sz w:val="28"/>
          <w:szCs w:val="28"/>
          <w:lang w:eastAsia="ar-SA"/>
        </w:rPr>
        <w:t>строение  растений, названия  их частей,</w:t>
      </w:r>
    </w:p>
    <w:p w:rsidR="0050383A" w:rsidRPr="00987933" w:rsidRDefault="0050383A" w:rsidP="00AD30F9">
      <w:pPr>
        <w:widowControl/>
        <w:numPr>
          <w:ilvl w:val="0"/>
          <w:numId w:val="25"/>
        </w:numPr>
        <w:tabs>
          <w:tab w:val="num" w:pos="360"/>
          <w:tab w:val="left" w:pos="720"/>
          <w:tab w:val="left" w:pos="1287"/>
        </w:tabs>
        <w:autoSpaceDE/>
        <w:ind w:left="360"/>
        <w:rPr>
          <w:sz w:val="28"/>
          <w:szCs w:val="28"/>
          <w:lang w:eastAsia="ar-SA"/>
        </w:rPr>
      </w:pPr>
      <w:r w:rsidRPr="00987933">
        <w:rPr>
          <w:sz w:val="28"/>
          <w:szCs w:val="28"/>
          <w:lang w:eastAsia="ar-SA"/>
        </w:rPr>
        <w:t>земледелие, хлебопашество, овощеводство, пчеловодство</w:t>
      </w:r>
    </w:p>
    <w:p w:rsidR="0050383A" w:rsidRPr="00987933" w:rsidRDefault="0050383A" w:rsidP="00AD30F9">
      <w:pPr>
        <w:widowControl/>
        <w:numPr>
          <w:ilvl w:val="0"/>
          <w:numId w:val="25"/>
        </w:numPr>
        <w:tabs>
          <w:tab w:val="num" w:pos="360"/>
          <w:tab w:val="left" w:pos="720"/>
          <w:tab w:val="left" w:pos="1287"/>
        </w:tabs>
        <w:autoSpaceDE/>
        <w:ind w:left="360"/>
        <w:rPr>
          <w:sz w:val="28"/>
          <w:szCs w:val="28"/>
          <w:lang w:eastAsia="ar-SA"/>
        </w:rPr>
      </w:pPr>
      <w:r w:rsidRPr="00987933">
        <w:rPr>
          <w:sz w:val="28"/>
          <w:szCs w:val="28"/>
          <w:lang w:eastAsia="ar-SA"/>
        </w:rPr>
        <w:t>предметы быта, домашней утвари,</w:t>
      </w:r>
    </w:p>
    <w:p w:rsidR="0050383A" w:rsidRPr="00987933" w:rsidRDefault="0050383A" w:rsidP="00AD30F9">
      <w:pPr>
        <w:widowControl/>
        <w:numPr>
          <w:ilvl w:val="0"/>
          <w:numId w:val="25"/>
        </w:numPr>
        <w:tabs>
          <w:tab w:val="num" w:pos="360"/>
          <w:tab w:val="left" w:pos="720"/>
          <w:tab w:val="left" w:pos="1287"/>
        </w:tabs>
        <w:autoSpaceDE/>
        <w:ind w:left="360"/>
        <w:rPr>
          <w:sz w:val="28"/>
          <w:szCs w:val="28"/>
          <w:lang w:eastAsia="ar-SA"/>
        </w:rPr>
      </w:pPr>
      <w:r w:rsidRPr="00987933">
        <w:rPr>
          <w:sz w:val="28"/>
          <w:szCs w:val="28"/>
          <w:lang w:eastAsia="ar-SA"/>
        </w:rPr>
        <w:t>домоводство,</w:t>
      </w:r>
    </w:p>
    <w:p w:rsidR="0050383A" w:rsidRPr="00987933" w:rsidRDefault="0050383A" w:rsidP="00AD30F9">
      <w:pPr>
        <w:widowControl/>
        <w:numPr>
          <w:ilvl w:val="0"/>
          <w:numId w:val="25"/>
        </w:numPr>
        <w:tabs>
          <w:tab w:val="num" w:pos="360"/>
          <w:tab w:val="left" w:pos="720"/>
          <w:tab w:val="left" w:pos="1287"/>
        </w:tabs>
        <w:autoSpaceDE/>
        <w:ind w:left="360"/>
        <w:rPr>
          <w:sz w:val="28"/>
          <w:szCs w:val="28"/>
          <w:lang w:eastAsia="ar-SA"/>
        </w:rPr>
      </w:pPr>
      <w:r w:rsidRPr="00987933">
        <w:rPr>
          <w:sz w:val="28"/>
          <w:szCs w:val="28"/>
          <w:lang w:eastAsia="ar-SA"/>
        </w:rPr>
        <w:t>домашняя кухня, блюда,</w:t>
      </w:r>
    </w:p>
    <w:p w:rsidR="0050383A" w:rsidRPr="00987933" w:rsidRDefault="0050383A" w:rsidP="00AD30F9">
      <w:pPr>
        <w:widowControl/>
        <w:numPr>
          <w:ilvl w:val="0"/>
          <w:numId w:val="25"/>
        </w:numPr>
        <w:tabs>
          <w:tab w:val="num" w:pos="360"/>
          <w:tab w:val="left" w:pos="720"/>
          <w:tab w:val="left" w:pos="1287"/>
        </w:tabs>
        <w:autoSpaceDE/>
        <w:ind w:left="360"/>
        <w:rPr>
          <w:sz w:val="28"/>
          <w:szCs w:val="28"/>
          <w:lang w:eastAsia="ar-SA"/>
        </w:rPr>
      </w:pPr>
      <w:r w:rsidRPr="00987933">
        <w:rPr>
          <w:sz w:val="28"/>
          <w:szCs w:val="28"/>
          <w:lang w:eastAsia="ar-SA"/>
        </w:rPr>
        <w:t>рукоделие (изделия, инструменты)</w:t>
      </w:r>
    </w:p>
    <w:p w:rsidR="0050383A" w:rsidRPr="00987933" w:rsidRDefault="0050383A" w:rsidP="00AD30F9">
      <w:pPr>
        <w:widowControl/>
        <w:numPr>
          <w:ilvl w:val="0"/>
          <w:numId w:val="25"/>
        </w:numPr>
        <w:tabs>
          <w:tab w:val="num" w:pos="360"/>
          <w:tab w:val="left" w:pos="720"/>
          <w:tab w:val="left" w:pos="1287"/>
        </w:tabs>
        <w:autoSpaceDE/>
        <w:ind w:left="360"/>
        <w:rPr>
          <w:sz w:val="28"/>
          <w:szCs w:val="28"/>
          <w:lang w:eastAsia="ar-SA"/>
        </w:rPr>
      </w:pPr>
      <w:r w:rsidRPr="00987933">
        <w:rPr>
          <w:sz w:val="28"/>
          <w:szCs w:val="28"/>
          <w:lang w:eastAsia="ar-SA"/>
        </w:rPr>
        <w:t>одежда, обувь,</w:t>
      </w:r>
    </w:p>
    <w:p w:rsidR="0050383A" w:rsidRPr="00987933" w:rsidRDefault="0050383A" w:rsidP="00AD30F9">
      <w:pPr>
        <w:widowControl/>
        <w:numPr>
          <w:ilvl w:val="0"/>
          <w:numId w:val="25"/>
        </w:numPr>
        <w:tabs>
          <w:tab w:val="num" w:pos="360"/>
          <w:tab w:val="left" w:pos="720"/>
          <w:tab w:val="left" w:pos="1287"/>
        </w:tabs>
        <w:autoSpaceDE/>
        <w:ind w:left="360"/>
        <w:rPr>
          <w:sz w:val="28"/>
          <w:szCs w:val="28"/>
          <w:lang w:eastAsia="ar-SA"/>
        </w:rPr>
      </w:pPr>
      <w:r w:rsidRPr="00987933">
        <w:rPr>
          <w:sz w:val="28"/>
          <w:szCs w:val="28"/>
          <w:lang w:eastAsia="ar-SA"/>
        </w:rPr>
        <w:t>плотницкие и столярные работы,</w:t>
      </w:r>
    </w:p>
    <w:p w:rsidR="0050383A" w:rsidRPr="00987933" w:rsidRDefault="0050383A" w:rsidP="00AD30F9">
      <w:pPr>
        <w:widowControl/>
        <w:numPr>
          <w:ilvl w:val="0"/>
          <w:numId w:val="25"/>
        </w:numPr>
        <w:tabs>
          <w:tab w:val="num" w:pos="360"/>
          <w:tab w:val="left" w:pos="720"/>
          <w:tab w:val="left" w:pos="1287"/>
        </w:tabs>
        <w:autoSpaceDE/>
        <w:ind w:left="360"/>
        <w:rPr>
          <w:sz w:val="28"/>
          <w:szCs w:val="28"/>
          <w:lang w:eastAsia="ar-SA"/>
        </w:rPr>
      </w:pPr>
      <w:r w:rsidRPr="00987933">
        <w:rPr>
          <w:sz w:val="28"/>
          <w:szCs w:val="28"/>
          <w:lang w:eastAsia="ar-SA"/>
        </w:rPr>
        <w:t>водный и наземный транспорт,</w:t>
      </w:r>
    </w:p>
    <w:p w:rsidR="0050383A" w:rsidRPr="00987933" w:rsidRDefault="0050383A" w:rsidP="00AD30F9">
      <w:pPr>
        <w:widowControl/>
        <w:numPr>
          <w:ilvl w:val="0"/>
          <w:numId w:val="25"/>
        </w:numPr>
        <w:tabs>
          <w:tab w:val="num" w:pos="360"/>
          <w:tab w:val="left" w:pos="720"/>
          <w:tab w:val="left" w:pos="1287"/>
        </w:tabs>
        <w:autoSpaceDE/>
        <w:ind w:left="360"/>
        <w:rPr>
          <w:sz w:val="28"/>
          <w:szCs w:val="28"/>
          <w:lang w:eastAsia="ar-SA"/>
        </w:rPr>
      </w:pPr>
      <w:r w:rsidRPr="00987933">
        <w:rPr>
          <w:sz w:val="28"/>
          <w:szCs w:val="28"/>
          <w:lang w:eastAsia="ar-SA"/>
        </w:rPr>
        <w:t>названия рыб, их жизнь,</w:t>
      </w:r>
    </w:p>
    <w:p w:rsidR="0050383A" w:rsidRPr="00987933" w:rsidRDefault="0050383A" w:rsidP="00AD30F9">
      <w:pPr>
        <w:widowControl/>
        <w:numPr>
          <w:ilvl w:val="0"/>
          <w:numId w:val="25"/>
        </w:numPr>
        <w:tabs>
          <w:tab w:val="num" w:pos="360"/>
          <w:tab w:val="left" w:pos="720"/>
          <w:tab w:val="left" w:pos="1287"/>
        </w:tabs>
        <w:autoSpaceDE/>
        <w:ind w:left="360"/>
        <w:rPr>
          <w:sz w:val="28"/>
          <w:szCs w:val="28"/>
          <w:lang w:eastAsia="ar-SA"/>
        </w:rPr>
      </w:pPr>
      <w:r w:rsidRPr="00987933">
        <w:rPr>
          <w:sz w:val="28"/>
          <w:szCs w:val="28"/>
          <w:lang w:eastAsia="ar-SA"/>
        </w:rPr>
        <w:t>названия птиц и млекопитающих животных, образ их жизни,</w:t>
      </w:r>
    </w:p>
    <w:p w:rsidR="0050383A" w:rsidRPr="00987933" w:rsidRDefault="0050383A" w:rsidP="00AD30F9">
      <w:pPr>
        <w:widowControl/>
        <w:numPr>
          <w:ilvl w:val="0"/>
          <w:numId w:val="25"/>
        </w:numPr>
        <w:tabs>
          <w:tab w:val="num" w:pos="360"/>
          <w:tab w:val="left" w:pos="720"/>
          <w:tab w:val="left" w:pos="1287"/>
        </w:tabs>
        <w:autoSpaceDE/>
        <w:ind w:left="360"/>
        <w:rPr>
          <w:sz w:val="28"/>
          <w:szCs w:val="28"/>
          <w:lang w:eastAsia="ar-SA"/>
        </w:rPr>
      </w:pPr>
      <w:r w:rsidRPr="00987933">
        <w:rPr>
          <w:sz w:val="28"/>
          <w:szCs w:val="28"/>
          <w:lang w:eastAsia="ar-SA"/>
        </w:rPr>
        <w:t>рыболовство и охота,</w:t>
      </w:r>
    </w:p>
    <w:p w:rsidR="0050383A" w:rsidRPr="00987933" w:rsidRDefault="0050383A" w:rsidP="00AD30F9">
      <w:pPr>
        <w:widowControl/>
        <w:numPr>
          <w:ilvl w:val="0"/>
          <w:numId w:val="25"/>
        </w:numPr>
        <w:tabs>
          <w:tab w:val="num" w:pos="360"/>
          <w:tab w:val="left" w:pos="720"/>
          <w:tab w:val="left" w:pos="1287"/>
        </w:tabs>
        <w:autoSpaceDE/>
        <w:ind w:left="360"/>
        <w:rPr>
          <w:sz w:val="28"/>
          <w:szCs w:val="28"/>
          <w:lang w:eastAsia="ar-SA"/>
        </w:rPr>
      </w:pPr>
      <w:r w:rsidRPr="00987933">
        <w:rPr>
          <w:sz w:val="28"/>
          <w:szCs w:val="28"/>
          <w:lang w:eastAsia="ar-SA"/>
        </w:rPr>
        <w:t>упряжь,</w:t>
      </w:r>
    </w:p>
    <w:p w:rsidR="0050383A" w:rsidRPr="00987933" w:rsidRDefault="0050383A" w:rsidP="00AD30F9">
      <w:pPr>
        <w:widowControl/>
        <w:numPr>
          <w:ilvl w:val="0"/>
          <w:numId w:val="25"/>
        </w:numPr>
        <w:tabs>
          <w:tab w:val="num" w:pos="360"/>
          <w:tab w:val="left" w:pos="720"/>
          <w:tab w:val="left" w:pos="1287"/>
        </w:tabs>
        <w:autoSpaceDE/>
        <w:ind w:left="360"/>
        <w:rPr>
          <w:sz w:val="28"/>
          <w:szCs w:val="28"/>
          <w:lang w:eastAsia="ar-SA"/>
        </w:rPr>
      </w:pPr>
      <w:r w:rsidRPr="00987933">
        <w:rPr>
          <w:sz w:val="28"/>
          <w:szCs w:val="28"/>
          <w:lang w:eastAsia="ar-SA"/>
        </w:rPr>
        <w:t>местные топонимы,</w:t>
      </w:r>
    </w:p>
    <w:p w:rsidR="0050383A" w:rsidRPr="00987933" w:rsidRDefault="0050383A" w:rsidP="00AD30F9">
      <w:pPr>
        <w:widowControl/>
        <w:numPr>
          <w:ilvl w:val="0"/>
          <w:numId w:val="25"/>
        </w:numPr>
        <w:tabs>
          <w:tab w:val="num" w:pos="360"/>
          <w:tab w:val="left" w:pos="720"/>
          <w:tab w:val="left" w:pos="1287"/>
        </w:tabs>
        <w:autoSpaceDE/>
        <w:ind w:left="360"/>
        <w:rPr>
          <w:sz w:val="28"/>
          <w:szCs w:val="28"/>
          <w:lang w:eastAsia="ar-SA"/>
        </w:rPr>
      </w:pPr>
      <w:r w:rsidRPr="00987933">
        <w:rPr>
          <w:sz w:val="28"/>
          <w:szCs w:val="28"/>
          <w:lang w:eastAsia="ar-SA"/>
        </w:rPr>
        <w:t>народные  игры и др.</w:t>
      </w:r>
    </w:p>
    <w:p w:rsidR="0050383A" w:rsidRPr="00987933" w:rsidRDefault="0050383A" w:rsidP="00AD30F9">
      <w:pPr>
        <w:rPr>
          <w:b/>
          <w:i/>
          <w:sz w:val="28"/>
          <w:szCs w:val="28"/>
        </w:rPr>
      </w:pPr>
    </w:p>
    <w:p w:rsidR="0050383A" w:rsidRPr="00987933" w:rsidRDefault="0050383A" w:rsidP="0050383A">
      <w:pPr>
        <w:ind w:firstLine="720"/>
        <w:jc w:val="center"/>
        <w:rPr>
          <w:b/>
          <w:i/>
          <w:sz w:val="28"/>
          <w:szCs w:val="28"/>
        </w:rPr>
      </w:pPr>
      <w:r w:rsidRPr="00987933">
        <w:rPr>
          <w:b/>
          <w:i/>
          <w:sz w:val="28"/>
          <w:szCs w:val="28"/>
        </w:rPr>
        <w:t>Основные диалектные различия компактных групп населения</w:t>
      </w:r>
    </w:p>
    <w:p w:rsidR="0050383A" w:rsidRPr="00987933" w:rsidRDefault="0050383A" w:rsidP="0050383A">
      <w:pPr>
        <w:ind w:firstLine="720"/>
        <w:jc w:val="both"/>
        <w:rPr>
          <w:kern w:val="16"/>
          <w:sz w:val="28"/>
          <w:szCs w:val="28"/>
        </w:rPr>
      </w:pPr>
      <w:r w:rsidRPr="00987933">
        <w:rPr>
          <w:sz w:val="28"/>
          <w:szCs w:val="28"/>
        </w:rPr>
        <w:t>1. Произношение, гласных неверхнего подъема (</w:t>
      </w:r>
      <w:r w:rsidRPr="00987933">
        <w:rPr>
          <w:b/>
          <w:sz w:val="28"/>
          <w:szCs w:val="28"/>
        </w:rPr>
        <w:t>А, О, Е</w:t>
      </w:r>
      <w:r w:rsidRPr="00987933">
        <w:rPr>
          <w:sz w:val="28"/>
          <w:szCs w:val="28"/>
        </w:rPr>
        <w:t>) после твердых согласных в неударных слогах (</w:t>
      </w:r>
      <w:r w:rsidRPr="00987933">
        <w:rPr>
          <w:b/>
          <w:i/>
          <w:sz w:val="28"/>
          <w:szCs w:val="28"/>
        </w:rPr>
        <w:t>нога, ноге, трава, траве, молоко, город</w:t>
      </w:r>
      <w:r w:rsidRPr="00987933">
        <w:rPr>
          <w:sz w:val="28"/>
          <w:szCs w:val="28"/>
        </w:rPr>
        <w:t xml:space="preserve">). Выяснить, какой тип вокализма после твёрдых согласных характерен для </w:t>
      </w:r>
      <w:r w:rsidRPr="00987933">
        <w:rPr>
          <w:kern w:val="16"/>
          <w:sz w:val="28"/>
          <w:szCs w:val="28"/>
        </w:rPr>
        <w:t>данного говора.</w:t>
      </w:r>
    </w:p>
    <w:p w:rsidR="0050383A" w:rsidRPr="00987933" w:rsidRDefault="0050383A" w:rsidP="0050383A">
      <w:pPr>
        <w:ind w:firstLine="720"/>
        <w:jc w:val="both"/>
        <w:rPr>
          <w:kern w:val="16"/>
          <w:sz w:val="28"/>
          <w:szCs w:val="28"/>
        </w:rPr>
      </w:pPr>
      <w:r w:rsidRPr="00987933">
        <w:rPr>
          <w:kern w:val="16"/>
          <w:sz w:val="28"/>
          <w:szCs w:val="28"/>
        </w:rPr>
        <w:t>2. Характер вокализма, после мягких</w:t>
      </w:r>
      <w:r w:rsidRPr="00987933">
        <w:rPr>
          <w:sz w:val="28"/>
          <w:szCs w:val="28"/>
        </w:rPr>
        <w:t xml:space="preserve"> согласных в первом предударном слоге перед твердыми и перед мягкими согласными (</w:t>
      </w:r>
      <w:r w:rsidRPr="00987933">
        <w:rPr>
          <w:b/>
          <w:i/>
          <w:sz w:val="28"/>
          <w:szCs w:val="28"/>
        </w:rPr>
        <w:t>пятак, пяти, весна, весне, дела, делить…</w:t>
      </w:r>
      <w:r w:rsidRPr="00987933">
        <w:rPr>
          <w:sz w:val="28"/>
          <w:szCs w:val="28"/>
        </w:rPr>
        <w:t>).</w:t>
      </w:r>
    </w:p>
    <w:p w:rsidR="0050383A" w:rsidRPr="00987933" w:rsidRDefault="0050383A" w:rsidP="0050383A">
      <w:pPr>
        <w:ind w:firstLine="720"/>
        <w:jc w:val="both"/>
        <w:rPr>
          <w:kern w:val="16"/>
          <w:sz w:val="28"/>
          <w:szCs w:val="28"/>
        </w:rPr>
      </w:pPr>
      <w:r w:rsidRPr="00987933">
        <w:rPr>
          <w:kern w:val="16"/>
          <w:sz w:val="28"/>
          <w:szCs w:val="28"/>
        </w:rPr>
        <w:t xml:space="preserve"> 3. Характер вокализма в первом предуд</w:t>
      </w:r>
      <w:r w:rsidRPr="00987933">
        <w:rPr>
          <w:sz w:val="28"/>
          <w:szCs w:val="28"/>
        </w:rPr>
        <w:t>арном слоге после отвердевших шипящих перед твердыми  и перед мягкими согласными (</w:t>
      </w:r>
      <w:r w:rsidRPr="00987933">
        <w:rPr>
          <w:b/>
          <w:i/>
          <w:sz w:val="28"/>
          <w:szCs w:val="28"/>
        </w:rPr>
        <w:t>жена, жене, шестой, шести</w:t>
      </w:r>
      <w:r w:rsidRPr="00987933">
        <w:rPr>
          <w:sz w:val="28"/>
          <w:szCs w:val="28"/>
        </w:rPr>
        <w:t>).</w:t>
      </w:r>
    </w:p>
    <w:p w:rsidR="0050383A" w:rsidRPr="00987933" w:rsidRDefault="0050383A" w:rsidP="0050383A">
      <w:pPr>
        <w:ind w:firstLine="720"/>
        <w:jc w:val="both"/>
        <w:rPr>
          <w:kern w:val="16"/>
          <w:sz w:val="28"/>
          <w:szCs w:val="28"/>
        </w:rPr>
      </w:pPr>
      <w:r w:rsidRPr="00987933">
        <w:rPr>
          <w:kern w:val="16"/>
          <w:sz w:val="28"/>
          <w:szCs w:val="28"/>
        </w:rPr>
        <w:t xml:space="preserve"> 4. Характер вокализма после мягких</w:t>
      </w:r>
      <w:r w:rsidRPr="00987933">
        <w:rPr>
          <w:sz w:val="28"/>
          <w:szCs w:val="28"/>
        </w:rPr>
        <w:t xml:space="preserve"> согласных в первом заударном слоге, который не является окончанием:  а) в конечном закрытом слоге перед твердым (</w:t>
      </w:r>
      <w:r w:rsidRPr="00987933">
        <w:rPr>
          <w:b/>
          <w:i/>
          <w:sz w:val="28"/>
          <w:szCs w:val="28"/>
        </w:rPr>
        <w:t>за́мер, за́пер…</w:t>
      </w:r>
      <w:r w:rsidRPr="00987933">
        <w:rPr>
          <w:sz w:val="28"/>
          <w:szCs w:val="28"/>
        </w:rPr>
        <w:t>); б) перед мягким (</w:t>
      </w:r>
      <w:r w:rsidRPr="00987933">
        <w:rPr>
          <w:b/>
          <w:i/>
          <w:sz w:val="28"/>
          <w:szCs w:val="28"/>
        </w:rPr>
        <w:t>выпей, вылей…</w:t>
      </w:r>
      <w:r w:rsidRPr="00987933">
        <w:rPr>
          <w:sz w:val="28"/>
          <w:szCs w:val="28"/>
        </w:rPr>
        <w:t>); в) в открытом слоге (</w:t>
      </w:r>
      <w:r w:rsidRPr="00987933">
        <w:rPr>
          <w:b/>
          <w:i/>
          <w:sz w:val="28"/>
          <w:szCs w:val="28"/>
        </w:rPr>
        <w:t>выметет, вынесет, вытянет…</w:t>
      </w:r>
      <w:r w:rsidRPr="00987933">
        <w:rPr>
          <w:sz w:val="28"/>
          <w:szCs w:val="28"/>
        </w:rPr>
        <w:t>). Характерно ли говору заударное ёканье? (</w:t>
      </w:r>
      <w:r w:rsidRPr="00987933">
        <w:rPr>
          <w:b/>
          <w:sz w:val="28"/>
          <w:szCs w:val="28"/>
        </w:rPr>
        <w:t>витёр, вынёс, сделаитё</w:t>
      </w:r>
      <w:r w:rsidRPr="00987933">
        <w:rPr>
          <w:sz w:val="28"/>
          <w:szCs w:val="28"/>
        </w:rPr>
        <w:t>).</w:t>
      </w:r>
    </w:p>
    <w:p w:rsidR="0050383A" w:rsidRPr="00987933" w:rsidRDefault="0050383A" w:rsidP="0050383A">
      <w:pPr>
        <w:ind w:firstLine="720"/>
        <w:jc w:val="both"/>
        <w:rPr>
          <w:kern w:val="16"/>
          <w:sz w:val="28"/>
          <w:szCs w:val="28"/>
        </w:rPr>
      </w:pPr>
      <w:r w:rsidRPr="00987933">
        <w:rPr>
          <w:kern w:val="16"/>
          <w:sz w:val="28"/>
          <w:szCs w:val="28"/>
        </w:rPr>
        <w:t xml:space="preserve"> 5. Характер произношения</w:t>
      </w:r>
      <w:r w:rsidRPr="00987933">
        <w:rPr>
          <w:sz w:val="28"/>
          <w:szCs w:val="28"/>
        </w:rPr>
        <w:t xml:space="preserve"> ударного гласного в позиции между мягкими согласными и после мягкого перед твёрдым:  а) </w:t>
      </w:r>
      <w:r w:rsidRPr="00987933">
        <w:rPr>
          <w:b/>
          <w:sz w:val="28"/>
          <w:szCs w:val="28"/>
        </w:rPr>
        <w:t>А</w:t>
      </w:r>
      <w:r w:rsidRPr="00987933">
        <w:rPr>
          <w:sz w:val="28"/>
          <w:szCs w:val="28"/>
        </w:rPr>
        <w:t xml:space="preserve"> → </w:t>
      </w:r>
      <w:r w:rsidRPr="00987933">
        <w:rPr>
          <w:i/>
          <w:sz w:val="28"/>
          <w:szCs w:val="28"/>
        </w:rPr>
        <w:t>п</w:t>
      </w:r>
      <w:r w:rsidRPr="00987933">
        <w:rPr>
          <w:b/>
          <w:i/>
          <w:sz w:val="28"/>
          <w:szCs w:val="28"/>
        </w:rPr>
        <w:t>я</w:t>
      </w:r>
      <w:r w:rsidRPr="00987933">
        <w:rPr>
          <w:i/>
          <w:sz w:val="28"/>
          <w:szCs w:val="28"/>
        </w:rPr>
        <w:t>тый</w:t>
      </w:r>
      <w:r w:rsidRPr="00987933">
        <w:rPr>
          <w:sz w:val="28"/>
          <w:szCs w:val="28"/>
        </w:rPr>
        <w:t xml:space="preserve">, </w:t>
      </w:r>
      <w:r w:rsidRPr="00987933">
        <w:rPr>
          <w:i/>
          <w:sz w:val="28"/>
          <w:szCs w:val="28"/>
        </w:rPr>
        <w:t>п</w:t>
      </w:r>
      <w:r w:rsidRPr="00987933">
        <w:rPr>
          <w:b/>
          <w:i/>
          <w:sz w:val="28"/>
          <w:szCs w:val="28"/>
        </w:rPr>
        <w:t>я</w:t>
      </w:r>
      <w:r w:rsidRPr="00987933">
        <w:rPr>
          <w:i/>
          <w:sz w:val="28"/>
          <w:szCs w:val="28"/>
        </w:rPr>
        <w:t>ть</w:t>
      </w:r>
      <w:r w:rsidRPr="00987933">
        <w:rPr>
          <w:sz w:val="28"/>
          <w:szCs w:val="28"/>
        </w:rPr>
        <w:t xml:space="preserve"> (или </w:t>
      </w:r>
      <w:r w:rsidRPr="00987933">
        <w:rPr>
          <w:i/>
          <w:sz w:val="28"/>
          <w:szCs w:val="28"/>
        </w:rPr>
        <w:t>п</w:t>
      </w:r>
      <w:r w:rsidRPr="00987933">
        <w:rPr>
          <w:b/>
          <w:i/>
          <w:sz w:val="28"/>
          <w:szCs w:val="28"/>
        </w:rPr>
        <w:t>е</w:t>
      </w:r>
      <w:r w:rsidRPr="00987933">
        <w:rPr>
          <w:i/>
          <w:sz w:val="28"/>
          <w:szCs w:val="28"/>
        </w:rPr>
        <w:t>ть</w:t>
      </w:r>
      <w:r w:rsidRPr="00987933">
        <w:rPr>
          <w:sz w:val="28"/>
          <w:szCs w:val="28"/>
        </w:rPr>
        <w:t xml:space="preserve">); б) </w:t>
      </w:r>
      <w:r w:rsidRPr="00987933">
        <w:rPr>
          <w:b/>
          <w:sz w:val="28"/>
          <w:szCs w:val="28"/>
        </w:rPr>
        <w:t>Ё</w:t>
      </w:r>
      <w:r w:rsidRPr="00987933">
        <w:rPr>
          <w:sz w:val="28"/>
          <w:szCs w:val="28"/>
        </w:rPr>
        <w:t xml:space="preserve"> → </w:t>
      </w:r>
      <w:r w:rsidRPr="00987933">
        <w:rPr>
          <w:i/>
          <w:sz w:val="28"/>
          <w:szCs w:val="28"/>
        </w:rPr>
        <w:t>св</w:t>
      </w:r>
      <w:r w:rsidRPr="00987933">
        <w:rPr>
          <w:b/>
          <w:i/>
          <w:sz w:val="28"/>
          <w:szCs w:val="28"/>
        </w:rPr>
        <w:t>ё</w:t>
      </w:r>
      <w:r w:rsidRPr="00987933">
        <w:rPr>
          <w:i/>
          <w:sz w:val="28"/>
          <w:szCs w:val="28"/>
        </w:rPr>
        <w:t>кла</w:t>
      </w:r>
      <w:r w:rsidRPr="00987933">
        <w:rPr>
          <w:sz w:val="28"/>
          <w:szCs w:val="28"/>
        </w:rPr>
        <w:t xml:space="preserve"> (или </w:t>
      </w:r>
      <w:r w:rsidRPr="00987933">
        <w:rPr>
          <w:i/>
          <w:sz w:val="28"/>
          <w:szCs w:val="28"/>
        </w:rPr>
        <w:t>св</w:t>
      </w:r>
      <w:r w:rsidRPr="00987933">
        <w:rPr>
          <w:b/>
          <w:i/>
          <w:sz w:val="28"/>
          <w:szCs w:val="28"/>
        </w:rPr>
        <w:t>е</w:t>
      </w:r>
      <w:r w:rsidRPr="00987933">
        <w:rPr>
          <w:i/>
          <w:sz w:val="28"/>
          <w:szCs w:val="28"/>
        </w:rPr>
        <w:t>кла</w:t>
      </w:r>
      <w:r w:rsidRPr="00987933">
        <w:rPr>
          <w:sz w:val="28"/>
          <w:szCs w:val="28"/>
        </w:rPr>
        <w:t xml:space="preserve">);  в) </w:t>
      </w:r>
      <w:r w:rsidRPr="00987933">
        <w:rPr>
          <w:b/>
          <w:sz w:val="28"/>
          <w:szCs w:val="28"/>
        </w:rPr>
        <w:t>Е</w:t>
      </w:r>
      <w:r w:rsidRPr="00987933">
        <w:rPr>
          <w:sz w:val="28"/>
          <w:szCs w:val="28"/>
        </w:rPr>
        <w:t xml:space="preserve"> → </w:t>
      </w:r>
      <w:r w:rsidRPr="00987933">
        <w:rPr>
          <w:i/>
          <w:sz w:val="28"/>
          <w:szCs w:val="28"/>
        </w:rPr>
        <w:t>д</w:t>
      </w:r>
      <w:r w:rsidRPr="00987933">
        <w:rPr>
          <w:b/>
          <w:i/>
          <w:sz w:val="28"/>
          <w:szCs w:val="28"/>
        </w:rPr>
        <w:t>е</w:t>
      </w:r>
      <w:r w:rsidRPr="00987933">
        <w:rPr>
          <w:i/>
          <w:sz w:val="28"/>
          <w:szCs w:val="28"/>
        </w:rPr>
        <w:t>нь</w:t>
      </w:r>
      <w:r w:rsidRPr="00987933">
        <w:rPr>
          <w:sz w:val="28"/>
          <w:szCs w:val="28"/>
        </w:rPr>
        <w:t xml:space="preserve"> (или </w:t>
      </w:r>
      <w:r w:rsidRPr="00987933">
        <w:rPr>
          <w:i/>
          <w:sz w:val="28"/>
          <w:szCs w:val="28"/>
        </w:rPr>
        <w:t>д</w:t>
      </w:r>
      <w:r w:rsidRPr="00987933">
        <w:rPr>
          <w:b/>
          <w:i/>
          <w:sz w:val="28"/>
          <w:szCs w:val="28"/>
        </w:rPr>
        <w:t>и</w:t>
      </w:r>
      <w:r w:rsidRPr="00987933">
        <w:rPr>
          <w:i/>
          <w:sz w:val="28"/>
          <w:szCs w:val="28"/>
        </w:rPr>
        <w:t>нь</w:t>
      </w:r>
      <w:r w:rsidRPr="00987933">
        <w:rPr>
          <w:sz w:val="28"/>
          <w:szCs w:val="28"/>
        </w:rPr>
        <w:t xml:space="preserve">); г) </w:t>
      </w:r>
      <w:r w:rsidRPr="00987933">
        <w:rPr>
          <w:b/>
          <w:sz w:val="28"/>
          <w:szCs w:val="28"/>
        </w:rPr>
        <w:t>Е</w:t>
      </w:r>
      <w:r w:rsidRPr="00987933">
        <w:rPr>
          <w:sz w:val="28"/>
          <w:szCs w:val="28"/>
        </w:rPr>
        <w:t xml:space="preserve"> из "</w:t>
      </w:r>
      <w:r w:rsidRPr="00987933">
        <w:rPr>
          <w:b/>
          <w:i/>
          <w:sz w:val="28"/>
          <w:szCs w:val="28"/>
        </w:rPr>
        <w:t>ять</w:t>
      </w:r>
      <w:r w:rsidRPr="00987933">
        <w:rPr>
          <w:sz w:val="28"/>
          <w:szCs w:val="28"/>
        </w:rPr>
        <w:t xml:space="preserve">" → </w:t>
      </w:r>
      <w:r w:rsidRPr="00987933">
        <w:rPr>
          <w:i/>
          <w:sz w:val="28"/>
          <w:szCs w:val="28"/>
        </w:rPr>
        <w:t>б</w:t>
      </w:r>
      <w:r w:rsidRPr="00987933">
        <w:rPr>
          <w:b/>
          <w:i/>
          <w:sz w:val="28"/>
          <w:szCs w:val="28"/>
        </w:rPr>
        <w:t>е</w:t>
      </w:r>
      <w:r w:rsidRPr="00987933">
        <w:rPr>
          <w:i/>
          <w:sz w:val="28"/>
          <w:szCs w:val="28"/>
        </w:rPr>
        <w:t>лка</w:t>
      </w:r>
      <w:r w:rsidRPr="00987933">
        <w:rPr>
          <w:sz w:val="28"/>
          <w:szCs w:val="28"/>
        </w:rPr>
        <w:t xml:space="preserve"> (или </w:t>
      </w:r>
      <w:r w:rsidRPr="00987933">
        <w:rPr>
          <w:i/>
          <w:sz w:val="28"/>
          <w:szCs w:val="28"/>
        </w:rPr>
        <w:t>б</w:t>
      </w:r>
      <w:r w:rsidRPr="00987933">
        <w:rPr>
          <w:b/>
          <w:i/>
          <w:sz w:val="28"/>
          <w:szCs w:val="28"/>
        </w:rPr>
        <w:t>ие</w:t>
      </w:r>
      <w:r w:rsidRPr="00987933">
        <w:rPr>
          <w:i/>
          <w:sz w:val="28"/>
          <w:szCs w:val="28"/>
        </w:rPr>
        <w:t>лка</w:t>
      </w:r>
      <w:r w:rsidRPr="00987933">
        <w:rPr>
          <w:sz w:val="28"/>
          <w:szCs w:val="28"/>
        </w:rPr>
        <w:t xml:space="preserve">), </w:t>
      </w:r>
      <w:r w:rsidRPr="00987933">
        <w:rPr>
          <w:i/>
          <w:sz w:val="28"/>
          <w:szCs w:val="28"/>
        </w:rPr>
        <w:t>п</w:t>
      </w:r>
      <w:r w:rsidRPr="00987933">
        <w:rPr>
          <w:b/>
          <w:i/>
          <w:sz w:val="28"/>
          <w:szCs w:val="28"/>
        </w:rPr>
        <w:t>е</w:t>
      </w:r>
      <w:r w:rsidRPr="00987933">
        <w:rPr>
          <w:i/>
          <w:sz w:val="28"/>
          <w:szCs w:val="28"/>
        </w:rPr>
        <w:t>сня</w:t>
      </w:r>
      <w:r w:rsidRPr="00987933">
        <w:rPr>
          <w:sz w:val="28"/>
          <w:szCs w:val="28"/>
        </w:rPr>
        <w:t xml:space="preserve"> (или </w:t>
      </w:r>
      <w:r w:rsidRPr="00987933">
        <w:rPr>
          <w:i/>
          <w:sz w:val="28"/>
          <w:szCs w:val="28"/>
        </w:rPr>
        <w:t>п</w:t>
      </w:r>
      <w:r w:rsidRPr="00987933">
        <w:rPr>
          <w:b/>
          <w:i/>
          <w:sz w:val="28"/>
          <w:szCs w:val="28"/>
        </w:rPr>
        <w:t>и</w:t>
      </w:r>
      <w:r w:rsidRPr="00987933">
        <w:rPr>
          <w:i/>
          <w:sz w:val="28"/>
          <w:szCs w:val="28"/>
        </w:rPr>
        <w:t>сня</w:t>
      </w:r>
      <w:r w:rsidRPr="00987933">
        <w:rPr>
          <w:sz w:val="28"/>
          <w:szCs w:val="28"/>
        </w:rPr>
        <w:t xml:space="preserve">); д) </w:t>
      </w:r>
      <w:r w:rsidRPr="00987933">
        <w:rPr>
          <w:b/>
          <w:sz w:val="28"/>
          <w:szCs w:val="28"/>
        </w:rPr>
        <w:t>И</w:t>
      </w:r>
      <w:r w:rsidRPr="00987933">
        <w:rPr>
          <w:sz w:val="28"/>
          <w:szCs w:val="28"/>
        </w:rPr>
        <w:t xml:space="preserve"> → </w:t>
      </w:r>
      <w:r w:rsidRPr="00987933">
        <w:rPr>
          <w:i/>
          <w:sz w:val="28"/>
          <w:szCs w:val="28"/>
        </w:rPr>
        <w:t>п</w:t>
      </w:r>
      <w:r w:rsidRPr="00987933">
        <w:rPr>
          <w:b/>
          <w:i/>
          <w:sz w:val="28"/>
          <w:szCs w:val="28"/>
        </w:rPr>
        <w:t>и</w:t>
      </w:r>
      <w:r w:rsidRPr="00987933">
        <w:rPr>
          <w:i/>
          <w:sz w:val="28"/>
          <w:szCs w:val="28"/>
        </w:rPr>
        <w:t>лка</w:t>
      </w:r>
      <w:r w:rsidRPr="00987933">
        <w:rPr>
          <w:sz w:val="28"/>
          <w:szCs w:val="28"/>
        </w:rPr>
        <w:t xml:space="preserve"> (или </w:t>
      </w:r>
      <w:r w:rsidRPr="00987933">
        <w:rPr>
          <w:i/>
          <w:sz w:val="28"/>
          <w:szCs w:val="28"/>
        </w:rPr>
        <w:t>п</w:t>
      </w:r>
      <w:r w:rsidRPr="00987933">
        <w:rPr>
          <w:b/>
          <w:i/>
          <w:sz w:val="28"/>
          <w:szCs w:val="28"/>
        </w:rPr>
        <w:t>е</w:t>
      </w:r>
      <w:r w:rsidRPr="00987933">
        <w:rPr>
          <w:i/>
          <w:sz w:val="28"/>
          <w:szCs w:val="28"/>
        </w:rPr>
        <w:t>лка</w:t>
      </w:r>
      <w:r w:rsidRPr="00987933">
        <w:rPr>
          <w:sz w:val="28"/>
          <w:szCs w:val="28"/>
        </w:rPr>
        <w:t xml:space="preserve">); </w:t>
      </w:r>
      <w:r w:rsidRPr="00987933">
        <w:rPr>
          <w:i/>
          <w:sz w:val="28"/>
          <w:szCs w:val="28"/>
        </w:rPr>
        <w:t>шут</w:t>
      </w:r>
      <w:r w:rsidRPr="00987933">
        <w:rPr>
          <w:b/>
          <w:i/>
          <w:sz w:val="28"/>
          <w:szCs w:val="28"/>
        </w:rPr>
        <w:t>и</w:t>
      </w:r>
      <w:r w:rsidRPr="00987933">
        <w:rPr>
          <w:i/>
          <w:sz w:val="28"/>
          <w:szCs w:val="28"/>
        </w:rPr>
        <w:t>ли</w:t>
      </w:r>
      <w:r w:rsidRPr="00987933">
        <w:rPr>
          <w:sz w:val="28"/>
          <w:szCs w:val="28"/>
        </w:rPr>
        <w:t xml:space="preserve"> (или </w:t>
      </w:r>
      <w:r w:rsidRPr="00987933">
        <w:rPr>
          <w:i/>
          <w:sz w:val="28"/>
          <w:szCs w:val="28"/>
        </w:rPr>
        <w:t>шут</w:t>
      </w:r>
      <w:r w:rsidRPr="00987933">
        <w:rPr>
          <w:b/>
          <w:i/>
          <w:sz w:val="28"/>
          <w:szCs w:val="28"/>
        </w:rPr>
        <w:t>е</w:t>
      </w:r>
      <w:r w:rsidRPr="00987933">
        <w:rPr>
          <w:i/>
          <w:sz w:val="28"/>
          <w:szCs w:val="28"/>
        </w:rPr>
        <w:t>ли</w:t>
      </w:r>
      <w:r w:rsidRPr="00987933">
        <w:rPr>
          <w:sz w:val="28"/>
          <w:szCs w:val="28"/>
        </w:rPr>
        <w:t xml:space="preserve">). </w:t>
      </w:r>
    </w:p>
    <w:p w:rsidR="0050383A" w:rsidRPr="00987933" w:rsidRDefault="0050383A" w:rsidP="0050383A">
      <w:pPr>
        <w:ind w:firstLine="720"/>
        <w:jc w:val="both"/>
        <w:rPr>
          <w:kern w:val="16"/>
          <w:sz w:val="28"/>
          <w:szCs w:val="28"/>
        </w:rPr>
      </w:pPr>
      <w:r w:rsidRPr="00987933">
        <w:rPr>
          <w:kern w:val="16"/>
          <w:sz w:val="28"/>
          <w:szCs w:val="28"/>
        </w:rPr>
        <w:t>6. Отмечается ли в говоре случа</w:t>
      </w:r>
      <w:r w:rsidRPr="00987933">
        <w:rPr>
          <w:sz w:val="28"/>
          <w:szCs w:val="28"/>
        </w:rPr>
        <w:t xml:space="preserve">и произношения  ударного  этимологического </w:t>
      </w:r>
      <w:r w:rsidRPr="00987933">
        <w:rPr>
          <w:b/>
          <w:sz w:val="28"/>
          <w:szCs w:val="28"/>
        </w:rPr>
        <w:t>О</w:t>
      </w:r>
      <w:r w:rsidRPr="00987933">
        <w:rPr>
          <w:sz w:val="28"/>
          <w:szCs w:val="28"/>
        </w:rPr>
        <w:t xml:space="preserve">  после твердых   как   </w:t>
      </w:r>
      <w:r w:rsidRPr="00987933">
        <w:rPr>
          <w:b/>
          <w:sz w:val="28"/>
          <w:szCs w:val="28"/>
        </w:rPr>
        <w:t xml:space="preserve">Ô </w:t>
      </w:r>
      <w:r w:rsidRPr="00987933">
        <w:rPr>
          <w:sz w:val="28"/>
          <w:szCs w:val="28"/>
        </w:rPr>
        <w:t xml:space="preserve">   (о-закрытого)  или   </w:t>
      </w:r>
      <w:r w:rsidRPr="00987933">
        <w:rPr>
          <w:b/>
          <w:sz w:val="28"/>
          <w:szCs w:val="28"/>
        </w:rPr>
        <w:t>У</w:t>
      </w:r>
      <w:r w:rsidRPr="00987933">
        <w:rPr>
          <w:sz w:val="28"/>
          <w:szCs w:val="28"/>
        </w:rPr>
        <w:t xml:space="preserve"> / </w:t>
      </w:r>
      <w:r w:rsidRPr="00987933">
        <w:rPr>
          <w:b/>
          <w:sz w:val="28"/>
          <w:szCs w:val="28"/>
        </w:rPr>
        <w:t>УО</w:t>
      </w:r>
      <w:r w:rsidRPr="00987933">
        <w:rPr>
          <w:sz w:val="28"/>
          <w:szCs w:val="28"/>
        </w:rPr>
        <w:t xml:space="preserve">   (</w:t>
      </w:r>
      <w:r w:rsidRPr="00987933">
        <w:rPr>
          <w:i/>
          <w:sz w:val="28"/>
          <w:szCs w:val="28"/>
        </w:rPr>
        <w:t>к</w:t>
      </w:r>
      <w:r w:rsidRPr="00987933">
        <w:rPr>
          <w:b/>
          <w:i/>
          <w:sz w:val="28"/>
          <w:szCs w:val="28"/>
        </w:rPr>
        <w:t>о</w:t>
      </w:r>
      <w:r w:rsidRPr="00987933">
        <w:rPr>
          <w:i/>
          <w:sz w:val="28"/>
          <w:szCs w:val="28"/>
        </w:rPr>
        <w:t>т → к</w:t>
      </w:r>
      <w:r w:rsidRPr="00987933">
        <w:rPr>
          <w:b/>
          <w:i/>
          <w:sz w:val="28"/>
          <w:szCs w:val="28"/>
        </w:rPr>
        <w:t>уо</w:t>
      </w:r>
      <w:r w:rsidRPr="00987933">
        <w:rPr>
          <w:i/>
          <w:sz w:val="28"/>
          <w:szCs w:val="28"/>
        </w:rPr>
        <w:t>т</w:t>
      </w:r>
      <w:r w:rsidRPr="00987933">
        <w:rPr>
          <w:sz w:val="28"/>
          <w:szCs w:val="28"/>
        </w:rPr>
        <w:t xml:space="preserve">); этимологического </w:t>
      </w:r>
      <w:r w:rsidRPr="00987933">
        <w:rPr>
          <w:b/>
          <w:sz w:val="28"/>
          <w:szCs w:val="28"/>
        </w:rPr>
        <w:t>А</w:t>
      </w:r>
      <w:r w:rsidRPr="00987933">
        <w:rPr>
          <w:sz w:val="28"/>
          <w:szCs w:val="28"/>
        </w:rPr>
        <w:t xml:space="preserve"> как </w:t>
      </w:r>
      <w:r w:rsidRPr="00987933">
        <w:rPr>
          <w:b/>
          <w:sz w:val="28"/>
          <w:szCs w:val="28"/>
        </w:rPr>
        <w:t>О</w:t>
      </w:r>
      <w:r w:rsidRPr="00987933">
        <w:rPr>
          <w:sz w:val="28"/>
          <w:szCs w:val="28"/>
        </w:rPr>
        <w:t xml:space="preserve"> (</w:t>
      </w:r>
      <w:r w:rsidRPr="00987933">
        <w:rPr>
          <w:i/>
          <w:sz w:val="28"/>
          <w:szCs w:val="28"/>
        </w:rPr>
        <w:t>к</w:t>
      </w:r>
      <w:r w:rsidRPr="00987933">
        <w:rPr>
          <w:b/>
          <w:i/>
          <w:sz w:val="28"/>
          <w:szCs w:val="28"/>
        </w:rPr>
        <w:t>а</w:t>
      </w:r>
      <w:r w:rsidRPr="00987933">
        <w:rPr>
          <w:i/>
          <w:sz w:val="28"/>
          <w:szCs w:val="28"/>
        </w:rPr>
        <w:t>тится</w:t>
      </w:r>
      <w:r w:rsidRPr="00987933">
        <w:rPr>
          <w:sz w:val="28"/>
          <w:szCs w:val="28"/>
        </w:rPr>
        <w:t xml:space="preserve"> → </w:t>
      </w:r>
      <w:r w:rsidRPr="00987933">
        <w:rPr>
          <w:i/>
          <w:sz w:val="28"/>
          <w:szCs w:val="28"/>
        </w:rPr>
        <w:t>к</w:t>
      </w:r>
      <w:r w:rsidRPr="00987933">
        <w:rPr>
          <w:b/>
          <w:i/>
          <w:sz w:val="28"/>
          <w:szCs w:val="28"/>
        </w:rPr>
        <w:t>о</w:t>
      </w:r>
      <w:r w:rsidRPr="00987933">
        <w:rPr>
          <w:i/>
          <w:sz w:val="28"/>
          <w:szCs w:val="28"/>
        </w:rPr>
        <w:t>тится</w:t>
      </w:r>
      <w:r w:rsidRPr="00987933">
        <w:rPr>
          <w:sz w:val="28"/>
          <w:szCs w:val="28"/>
        </w:rPr>
        <w:t xml:space="preserve">; </w:t>
      </w:r>
      <w:r w:rsidRPr="00987933">
        <w:rPr>
          <w:i/>
          <w:sz w:val="28"/>
          <w:szCs w:val="28"/>
        </w:rPr>
        <w:t>пл</w:t>
      </w:r>
      <w:r w:rsidRPr="00987933">
        <w:rPr>
          <w:b/>
          <w:i/>
          <w:sz w:val="28"/>
          <w:szCs w:val="28"/>
        </w:rPr>
        <w:t>а</w:t>
      </w:r>
      <w:r w:rsidRPr="00987933">
        <w:rPr>
          <w:i/>
          <w:sz w:val="28"/>
          <w:szCs w:val="28"/>
        </w:rPr>
        <w:t>тят → пл</w:t>
      </w:r>
      <w:r w:rsidRPr="00987933">
        <w:rPr>
          <w:b/>
          <w:i/>
          <w:sz w:val="28"/>
          <w:szCs w:val="28"/>
        </w:rPr>
        <w:t>о</w:t>
      </w:r>
      <w:r w:rsidRPr="00987933">
        <w:rPr>
          <w:i/>
          <w:sz w:val="28"/>
          <w:szCs w:val="28"/>
        </w:rPr>
        <w:t>тят</w:t>
      </w:r>
      <w:r w:rsidRPr="00987933">
        <w:rPr>
          <w:sz w:val="28"/>
          <w:szCs w:val="28"/>
        </w:rPr>
        <w:t>)?</w:t>
      </w:r>
    </w:p>
    <w:p w:rsidR="0050383A" w:rsidRPr="00987933" w:rsidRDefault="0050383A" w:rsidP="0050383A">
      <w:pPr>
        <w:ind w:firstLine="720"/>
        <w:jc w:val="both"/>
        <w:rPr>
          <w:kern w:val="16"/>
          <w:sz w:val="28"/>
          <w:szCs w:val="28"/>
        </w:rPr>
      </w:pPr>
      <w:r w:rsidRPr="00987933">
        <w:rPr>
          <w:kern w:val="16"/>
          <w:sz w:val="28"/>
          <w:szCs w:val="28"/>
        </w:rPr>
        <w:t>7. Охарактеризуйте к</w:t>
      </w:r>
      <w:r w:rsidRPr="00987933">
        <w:rPr>
          <w:sz w:val="28"/>
          <w:szCs w:val="28"/>
        </w:rPr>
        <w:t xml:space="preserve">ачество </w:t>
      </w:r>
      <w:r w:rsidRPr="00987933">
        <w:rPr>
          <w:b/>
          <w:sz w:val="28"/>
          <w:szCs w:val="28"/>
        </w:rPr>
        <w:t>Г</w:t>
      </w:r>
      <w:r w:rsidRPr="00987933">
        <w:rPr>
          <w:sz w:val="28"/>
          <w:szCs w:val="28"/>
        </w:rPr>
        <w:t xml:space="preserve"> в разных позициях: а) перед гласным (</w:t>
      </w:r>
      <w:r w:rsidRPr="00987933">
        <w:rPr>
          <w:b/>
          <w:i/>
          <w:sz w:val="28"/>
          <w:szCs w:val="28"/>
        </w:rPr>
        <w:t xml:space="preserve">гора, </w:t>
      </w:r>
      <w:r w:rsidRPr="00987933">
        <w:rPr>
          <w:b/>
          <w:i/>
          <w:sz w:val="28"/>
          <w:szCs w:val="28"/>
        </w:rPr>
        <w:lastRenderedPageBreak/>
        <w:t>год…</w:t>
      </w:r>
      <w:r w:rsidRPr="00987933">
        <w:rPr>
          <w:sz w:val="28"/>
          <w:szCs w:val="28"/>
        </w:rPr>
        <w:t>); б) перед согласными (</w:t>
      </w:r>
      <w:r w:rsidRPr="00987933">
        <w:rPr>
          <w:b/>
          <w:i/>
          <w:sz w:val="28"/>
          <w:szCs w:val="28"/>
        </w:rPr>
        <w:t>гром, глупость…</w:t>
      </w:r>
      <w:r w:rsidRPr="00987933">
        <w:rPr>
          <w:sz w:val="28"/>
          <w:szCs w:val="28"/>
        </w:rPr>
        <w:t>), в) в конце слова (</w:t>
      </w:r>
      <w:r w:rsidRPr="00987933">
        <w:rPr>
          <w:b/>
          <w:i/>
          <w:sz w:val="28"/>
          <w:szCs w:val="28"/>
        </w:rPr>
        <w:t>снег, друг…</w:t>
      </w:r>
      <w:r w:rsidRPr="00987933">
        <w:rPr>
          <w:sz w:val="28"/>
          <w:szCs w:val="28"/>
        </w:rPr>
        <w:t>).</w:t>
      </w:r>
    </w:p>
    <w:p w:rsidR="0050383A" w:rsidRPr="00987933" w:rsidRDefault="0050383A" w:rsidP="0050383A">
      <w:pPr>
        <w:ind w:firstLine="720"/>
        <w:jc w:val="both"/>
        <w:rPr>
          <w:kern w:val="16"/>
          <w:sz w:val="28"/>
          <w:szCs w:val="28"/>
        </w:rPr>
      </w:pPr>
      <w:r w:rsidRPr="00987933">
        <w:rPr>
          <w:kern w:val="16"/>
          <w:sz w:val="28"/>
          <w:szCs w:val="28"/>
        </w:rPr>
        <w:t>8. Качество аффрик</w:t>
      </w:r>
      <w:r w:rsidRPr="00987933">
        <w:rPr>
          <w:sz w:val="28"/>
          <w:szCs w:val="28"/>
        </w:rPr>
        <w:t xml:space="preserve">ат </w:t>
      </w:r>
      <w:r w:rsidRPr="00987933">
        <w:rPr>
          <w:b/>
          <w:sz w:val="28"/>
          <w:szCs w:val="28"/>
        </w:rPr>
        <w:t>Ч</w:t>
      </w:r>
      <w:r w:rsidRPr="00987933">
        <w:rPr>
          <w:sz w:val="28"/>
          <w:szCs w:val="28"/>
        </w:rPr>
        <w:t xml:space="preserve"> и </w:t>
      </w:r>
      <w:r w:rsidRPr="00987933">
        <w:rPr>
          <w:b/>
          <w:sz w:val="28"/>
          <w:szCs w:val="28"/>
        </w:rPr>
        <w:t>Ц</w:t>
      </w:r>
      <w:r w:rsidRPr="00987933">
        <w:rPr>
          <w:sz w:val="28"/>
          <w:szCs w:val="28"/>
        </w:rPr>
        <w:t xml:space="preserve"> в равных позициях: а) перед гласным заднего ряда (</w:t>
      </w:r>
      <w:r w:rsidRPr="00987933">
        <w:rPr>
          <w:b/>
          <w:i/>
          <w:sz w:val="28"/>
          <w:szCs w:val="28"/>
        </w:rPr>
        <w:t>час, царь…</w:t>
      </w:r>
      <w:r w:rsidRPr="00987933">
        <w:rPr>
          <w:sz w:val="28"/>
          <w:szCs w:val="28"/>
        </w:rPr>
        <w:t>); б) переднего ряда (</w:t>
      </w:r>
      <w:r w:rsidRPr="00987933">
        <w:rPr>
          <w:b/>
          <w:i/>
          <w:sz w:val="28"/>
          <w:szCs w:val="28"/>
        </w:rPr>
        <w:t>честь, цепь…</w:t>
      </w:r>
      <w:r w:rsidRPr="00987933">
        <w:rPr>
          <w:sz w:val="28"/>
          <w:szCs w:val="28"/>
        </w:rPr>
        <w:t>); в) перед согласными (</w:t>
      </w:r>
      <w:r w:rsidRPr="00987933">
        <w:rPr>
          <w:b/>
          <w:i/>
          <w:sz w:val="28"/>
          <w:szCs w:val="28"/>
        </w:rPr>
        <w:t>цвет, почва…</w:t>
      </w:r>
      <w:r w:rsidRPr="00987933">
        <w:rPr>
          <w:sz w:val="28"/>
          <w:szCs w:val="28"/>
        </w:rPr>
        <w:t>); г) в конце слова (</w:t>
      </w:r>
      <w:r w:rsidRPr="00987933">
        <w:rPr>
          <w:b/>
          <w:i/>
          <w:sz w:val="28"/>
          <w:szCs w:val="28"/>
        </w:rPr>
        <w:t>дочь, печь…</w:t>
      </w:r>
      <w:r w:rsidRPr="00987933">
        <w:rPr>
          <w:sz w:val="28"/>
          <w:szCs w:val="28"/>
        </w:rPr>
        <w:t>).</w:t>
      </w:r>
    </w:p>
    <w:p w:rsidR="0050383A" w:rsidRPr="00987933" w:rsidRDefault="0050383A" w:rsidP="0050383A">
      <w:pPr>
        <w:ind w:firstLine="720"/>
        <w:jc w:val="both"/>
        <w:rPr>
          <w:kern w:val="16"/>
          <w:sz w:val="28"/>
          <w:szCs w:val="28"/>
        </w:rPr>
      </w:pPr>
      <w:r w:rsidRPr="00987933">
        <w:rPr>
          <w:kern w:val="16"/>
          <w:sz w:val="28"/>
          <w:szCs w:val="28"/>
        </w:rPr>
        <w:t xml:space="preserve"> 9. Качес</w:t>
      </w:r>
      <w:r w:rsidRPr="00987933">
        <w:rPr>
          <w:sz w:val="28"/>
          <w:szCs w:val="28"/>
        </w:rPr>
        <w:t xml:space="preserve">тво кратких </w:t>
      </w:r>
      <w:r w:rsidRPr="00987933">
        <w:rPr>
          <w:b/>
          <w:sz w:val="28"/>
          <w:szCs w:val="28"/>
        </w:rPr>
        <w:t>Ш</w:t>
      </w:r>
      <w:r w:rsidRPr="00987933">
        <w:rPr>
          <w:sz w:val="28"/>
          <w:szCs w:val="28"/>
        </w:rPr>
        <w:t xml:space="preserve">, </w:t>
      </w:r>
      <w:r w:rsidRPr="00987933">
        <w:rPr>
          <w:b/>
          <w:sz w:val="28"/>
          <w:szCs w:val="28"/>
        </w:rPr>
        <w:t>Ж</w:t>
      </w:r>
      <w:r w:rsidRPr="00987933">
        <w:rPr>
          <w:sz w:val="28"/>
          <w:szCs w:val="28"/>
        </w:rPr>
        <w:t xml:space="preserve"> в разных фонетических положениях (</w:t>
      </w:r>
      <w:r w:rsidRPr="00987933">
        <w:rPr>
          <w:b/>
          <w:i/>
          <w:sz w:val="28"/>
          <w:szCs w:val="28"/>
        </w:rPr>
        <w:t>шесть, жесть, шар, жар, нож, грош…</w:t>
      </w:r>
      <w:r w:rsidRPr="00987933">
        <w:rPr>
          <w:sz w:val="28"/>
          <w:szCs w:val="28"/>
        </w:rPr>
        <w:t xml:space="preserve">).  Как произносят долгие мягкие шипящие </w:t>
      </w:r>
      <w:r w:rsidRPr="00987933">
        <w:rPr>
          <w:b/>
          <w:sz w:val="28"/>
          <w:szCs w:val="28"/>
        </w:rPr>
        <w:t>Ж</w:t>
      </w:r>
      <w:r w:rsidRPr="00987933">
        <w:rPr>
          <w:sz w:val="28"/>
          <w:szCs w:val="28"/>
        </w:rPr>
        <w:t xml:space="preserve"> и </w:t>
      </w:r>
      <w:r w:rsidRPr="00987933">
        <w:rPr>
          <w:b/>
          <w:sz w:val="28"/>
          <w:szCs w:val="28"/>
        </w:rPr>
        <w:t>Ш</w:t>
      </w:r>
      <w:r w:rsidRPr="00987933">
        <w:rPr>
          <w:sz w:val="28"/>
          <w:szCs w:val="28"/>
        </w:rPr>
        <w:t xml:space="preserve"> (</w:t>
      </w:r>
      <w:r w:rsidRPr="00987933">
        <w:rPr>
          <w:b/>
          <w:i/>
          <w:sz w:val="28"/>
          <w:szCs w:val="28"/>
        </w:rPr>
        <w:t>ш’ш’ука</w:t>
      </w:r>
      <w:r w:rsidRPr="00987933">
        <w:rPr>
          <w:sz w:val="28"/>
          <w:szCs w:val="28"/>
        </w:rPr>
        <w:t xml:space="preserve"> → </w:t>
      </w:r>
      <w:r w:rsidRPr="00987933">
        <w:rPr>
          <w:b/>
          <w:i/>
          <w:sz w:val="28"/>
          <w:szCs w:val="28"/>
        </w:rPr>
        <w:t>ш’т’ш’ука, штшука, ш’ч’ука; вож’ж’и</w:t>
      </w:r>
      <w:r w:rsidRPr="00987933">
        <w:rPr>
          <w:sz w:val="28"/>
          <w:szCs w:val="28"/>
        </w:rPr>
        <w:t xml:space="preserve"> → </w:t>
      </w:r>
      <w:r w:rsidRPr="00987933">
        <w:rPr>
          <w:b/>
          <w:i/>
          <w:sz w:val="28"/>
          <w:szCs w:val="28"/>
        </w:rPr>
        <w:t>вож’д’ж’и, вожджы, вожжы…</w:t>
      </w:r>
      <w:r w:rsidRPr="00987933">
        <w:rPr>
          <w:sz w:val="28"/>
          <w:szCs w:val="28"/>
        </w:rPr>
        <w:t xml:space="preserve">) </w:t>
      </w:r>
    </w:p>
    <w:p w:rsidR="0050383A" w:rsidRPr="00987933" w:rsidRDefault="0050383A" w:rsidP="0050383A">
      <w:pPr>
        <w:ind w:firstLine="720"/>
        <w:jc w:val="both"/>
        <w:rPr>
          <w:kern w:val="16"/>
          <w:sz w:val="28"/>
          <w:szCs w:val="28"/>
        </w:rPr>
      </w:pPr>
      <w:r w:rsidRPr="00987933">
        <w:rPr>
          <w:kern w:val="16"/>
          <w:sz w:val="28"/>
          <w:szCs w:val="28"/>
        </w:rPr>
        <w:t>10. Качество губного согласно</w:t>
      </w:r>
      <w:r w:rsidRPr="00987933">
        <w:rPr>
          <w:sz w:val="28"/>
          <w:szCs w:val="28"/>
        </w:rPr>
        <w:t xml:space="preserve">го </w:t>
      </w:r>
      <w:r w:rsidRPr="00987933">
        <w:rPr>
          <w:b/>
          <w:sz w:val="28"/>
          <w:szCs w:val="28"/>
        </w:rPr>
        <w:t>В</w:t>
      </w:r>
      <w:r w:rsidRPr="00987933">
        <w:rPr>
          <w:sz w:val="28"/>
          <w:szCs w:val="28"/>
        </w:rPr>
        <w:t xml:space="preserve"> перед согласными и в конце слова (</w:t>
      </w:r>
      <w:r w:rsidRPr="00987933">
        <w:rPr>
          <w:b/>
          <w:i/>
          <w:sz w:val="28"/>
          <w:szCs w:val="28"/>
        </w:rPr>
        <w:t>вдруг, унук,  кровь, кро</w:t>
      </w:r>
      <w:r w:rsidRPr="00987933">
        <w:rPr>
          <w:b/>
          <w:i/>
          <w:sz w:val="28"/>
          <w:szCs w:val="28"/>
          <w:lang w:val="en-US"/>
        </w:rPr>
        <w:t>w</w:t>
      </w:r>
      <w:r w:rsidRPr="00987933">
        <w:rPr>
          <w:b/>
          <w:i/>
          <w:sz w:val="28"/>
          <w:szCs w:val="28"/>
        </w:rPr>
        <w:t>, кроwный, деушка, дейка…</w:t>
      </w:r>
      <w:r w:rsidRPr="00987933">
        <w:rPr>
          <w:sz w:val="28"/>
          <w:szCs w:val="28"/>
        </w:rPr>
        <w:t>). Произношение губных согласных Ф и Ф’ (</w:t>
      </w:r>
      <w:r w:rsidRPr="00987933">
        <w:rPr>
          <w:b/>
          <w:i/>
          <w:sz w:val="28"/>
          <w:szCs w:val="28"/>
        </w:rPr>
        <w:t>фунт → хунт; кофта → кохта; фрукты → крукты; фартук -  хвартук; Ф’илипп → П’илипп…</w:t>
      </w:r>
      <w:r w:rsidRPr="00987933">
        <w:rPr>
          <w:sz w:val="28"/>
          <w:szCs w:val="28"/>
        </w:rPr>
        <w:t>)</w:t>
      </w:r>
    </w:p>
    <w:p w:rsidR="0050383A" w:rsidRPr="00987933" w:rsidRDefault="0050383A" w:rsidP="0050383A">
      <w:pPr>
        <w:ind w:firstLine="720"/>
        <w:jc w:val="both"/>
        <w:rPr>
          <w:kern w:val="16"/>
          <w:sz w:val="28"/>
          <w:szCs w:val="28"/>
        </w:rPr>
      </w:pPr>
      <w:r w:rsidRPr="00987933">
        <w:rPr>
          <w:kern w:val="16"/>
          <w:sz w:val="28"/>
          <w:szCs w:val="28"/>
        </w:rPr>
        <w:t>11. Качество</w:t>
      </w:r>
      <w:r w:rsidRPr="00987933">
        <w:rPr>
          <w:sz w:val="28"/>
          <w:szCs w:val="28"/>
        </w:rPr>
        <w:t xml:space="preserve"> твёрдого </w:t>
      </w:r>
      <w:r w:rsidRPr="00987933">
        <w:rPr>
          <w:b/>
          <w:sz w:val="28"/>
          <w:szCs w:val="28"/>
        </w:rPr>
        <w:t>Л</w:t>
      </w:r>
      <w:r w:rsidRPr="00987933">
        <w:rPr>
          <w:sz w:val="28"/>
          <w:szCs w:val="28"/>
        </w:rPr>
        <w:t xml:space="preserve"> а)  перед гласными (</w:t>
      </w:r>
      <w:r w:rsidRPr="00987933">
        <w:rPr>
          <w:b/>
          <w:i/>
          <w:sz w:val="28"/>
          <w:szCs w:val="28"/>
        </w:rPr>
        <w:t>лук, солома</w:t>
      </w:r>
      <w:r w:rsidRPr="00987933">
        <w:rPr>
          <w:sz w:val="28"/>
          <w:szCs w:val="28"/>
        </w:rPr>
        <w:t>…); б) перед согласными (</w:t>
      </w:r>
      <w:r w:rsidRPr="00987933">
        <w:rPr>
          <w:b/>
          <w:i/>
          <w:sz w:val="28"/>
          <w:szCs w:val="28"/>
        </w:rPr>
        <w:t>молва, стрелка…</w:t>
      </w:r>
      <w:r w:rsidRPr="00987933">
        <w:rPr>
          <w:sz w:val="28"/>
          <w:szCs w:val="28"/>
        </w:rPr>
        <w:t>); в) в конце слова (</w:t>
      </w:r>
      <w:r w:rsidRPr="00987933">
        <w:rPr>
          <w:b/>
          <w:i/>
          <w:sz w:val="28"/>
          <w:szCs w:val="28"/>
        </w:rPr>
        <w:t>кол, стол…</w:t>
      </w:r>
      <w:r w:rsidRPr="00987933">
        <w:rPr>
          <w:sz w:val="28"/>
          <w:szCs w:val="28"/>
        </w:rPr>
        <w:t xml:space="preserve">). Произносится ли в говоре на месте Л – </w:t>
      </w:r>
      <w:r w:rsidRPr="00987933">
        <w:rPr>
          <w:b/>
          <w:sz w:val="28"/>
          <w:szCs w:val="28"/>
          <w:lang w:val="en-US"/>
        </w:rPr>
        <w:t>J</w:t>
      </w:r>
      <w:r w:rsidRPr="00987933">
        <w:rPr>
          <w:sz w:val="28"/>
          <w:szCs w:val="28"/>
        </w:rPr>
        <w:t xml:space="preserve">  или </w:t>
      </w:r>
      <w:r w:rsidRPr="00987933">
        <w:rPr>
          <w:b/>
          <w:sz w:val="28"/>
          <w:szCs w:val="28"/>
        </w:rPr>
        <w:t>У-неслоговое</w:t>
      </w:r>
      <w:r w:rsidRPr="00987933">
        <w:rPr>
          <w:sz w:val="28"/>
          <w:szCs w:val="28"/>
        </w:rPr>
        <w:t>?</w:t>
      </w:r>
    </w:p>
    <w:p w:rsidR="0050383A" w:rsidRPr="00987933" w:rsidRDefault="0050383A" w:rsidP="0050383A">
      <w:pPr>
        <w:ind w:firstLine="720"/>
        <w:jc w:val="both"/>
        <w:rPr>
          <w:sz w:val="28"/>
          <w:szCs w:val="28"/>
        </w:rPr>
      </w:pPr>
      <w:r w:rsidRPr="00987933">
        <w:rPr>
          <w:kern w:val="16"/>
          <w:sz w:val="28"/>
          <w:szCs w:val="28"/>
        </w:rPr>
        <w:t>12. Возможность</w:t>
      </w:r>
      <w:r w:rsidRPr="00987933">
        <w:rPr>
          <w:sz w:val="28"/>
          <w:szCs w:val="28"/>
        </w:rPr>
        <w:t xml:space="preserve"> произношения этимологического </w:t>
      </w:r>
      <w:r w:rsidRPr="00987933">
        <w:rPr>
          <w:b/>
          <w:sz w:val="28"/>
          <w:szCs w:val="28"/>
        </w:rPr>
        <w:t>X</w:t>
      </w:r>
      <w:r w:rsidRPr="00987933">
        <w:rPr>
          <w:sz w:val="28"/>
          <w:szCs w:val="28"/>
        </w:rPr>
        <w:t xml:space="preserve"> как </w:t>
      </w:r>
      <w:r w:rsidRPr="00987933">
        <w:rPr>
          <w:b/>
          <w:sz w:val="28"/>
          <w:szCs w:val="28"/>
        </w:rPr>
        <w:t>К</w:t>
      </w:r>
      <w:r w:rsidRPr="00987933">
        <w:rPr>
          <w:sz w:val="28"/>
          <w:szCs w:val="28"/>
        </w:rPr>
        <w:t xml:space="preserve"> (</w:t>
      </w:r>
      <w:r w:rsidRPr="00987933">
        <w:rPr>
          <w:b/>
          <w:i/>
          <w:sz w:val="28"/>
          <w:szCs w:val="28"/>
        </w:rPr>
        <w:t>клеб → хлеб; му΄ка → му΄ха…</w:t>
      </w:r>
      <w:r w:rsidRPr="00987933">
        <w:rPr>
          <w:sz w:val="28"/>
          <w:szCs w:val="28"/>
        </w:rPr>
        <w:t>)</w:t>
      </w:r>
    </w:p>
    <w:p w:rsidR="0050383A" w:rsidRPr="00987933" w:rsidRDefault="0050383A" w:rsidP="0050383A">
      <w:pPr>
        <w:ind w:firstLine="720"/>
        <w:jc w:val="both"/>
        <w:rPr>
          <w:kern w:val="16"/>
          <w:sz w:val="28"/>
          <w:szCs w:val="28"/>
        </w:rPr>
      </w:pPr>
      <w:r w:rsidRPr="00987933">
        <w:rPr>
          <w:sz w:val="28"/>
          <w:szCs w:val="28"/>
        </w:rPr>
        <w:t xml:space="preserve">13. Произносят ли в говоре мягкие </w:t>
      </w:r>
      <w:r w:rsidRPr="00987933">
        <w:rPr>
          <w:b/>
          <w:sz w:val="28"/>
          <w:szCs w:val="28"/>
        </w:rPr>
        <w:t>С’</w:t>
      </w:r>
      <w:r w:rsidRPr="00987933">
        <w:rPr>
          <w:sz w:val="28"/>
          <w:szCs w:val="28"/>
        </w:rPr>
        <w:t xml:space="preserve">, </w:t>
      </w:r>
      <w:r w:rsidRPr="00987933">
        <w:rPr>
          <w:b/>
          <w:sz w:val="28"/>
          <w:szCs w:val="28"/>
        </w:rPr>
        <w:t>3’</w:t>
      </w:r>
      <w:r w:rsidRPr="00987933">
        <w:rPr>
          <w:sz w:val="28"/>
          <w:szCs w:val="28"/>
        </w:rPr>
        <w:t xml:space="preserve"> с шепелявеньем (</w:t>
      </w:r>
      <w:r w:rsidRPr="00987933">
        <w:rPr>
          <w:b/>
          <w:i/>
          <w:sz w:val="28"/>
          <w:szCs w:val="28"/>
        </w:rPr>
        <w:t>сено →  сШ'ено; зима → зЖ'има…</w:t>
      </w:r>
      <w:r w:rsidRPr="00987933">
        <w:rPr>
          <w:sz w:val="28"/>
          <w:szCs w:val="28"/>
        </w:rPr>
        <w:t xml:space="preserve">), а </w:t>
      </w:r>
      <w:r w:rsidRPr="00987933">
        <w:rPr>
          <w:b/>
          <w:sz w:val="28"/>
          <w:szCs w:val="28"/>
        </w:rPr>
        <w:t>Т’</w:t>
      </w:r>
      <w:r w:rsidRPr="00987933">
        <w:rPr>
          <w:sz w:val="28"/>
          <w:szCs w:val="28"/>
        </w:rPr>
        <w:t xml:space="preserve">, </w:t>
      </w:r>
      <w:r w:rsidRPr="00987933">
        <w:rPr>
          <w:b/>
          <w:sz w:val="28"/>
          <w:szCs w:val="28"/>
        </w:rPr>
        <w:t>Д’</w:t>
      </w:r>
      <w:r w:rsidRPr="00987933">
        <w:rPr>
          <w:sz w:val="28"/>
          <w:szCs w:val="28"/>
        </w:rPr>
        <w:t xml:space="preserve"> - с фрикацией (</w:t>
      </w:r>
      <w:r w:rsidRPr="00987933">
        <w:rPr>
          <w:b/>
          <w:i/>
          <w:sz w:val="28"/>
          <w:szCs w:val="28"/>
        </w:rPr>
        <w:t>дядя → д’з’яд’з’я; тётя → цёця…</w:t>
      </w:r>
      <w:r w:rsidRPr="00987933">
        <w:rPr>
          <w:sz w:val="28"/>
          <w:szCs w:val="28"/>
        </w:rPr>
        <w:t>).</w:t>
      </w:r>
    </w:p>
    <w:p w:rsidR="0050383A" w:rsidRPr="00987933" w:rsidRDefault="0050383A" w:rsidP="0050383A">
      <w:pPr>
        <w:ind w:firstLine="720"/>
        <w:jc w:val="both"/>
        <w:rPr>
          <w:kern w:val="16"/>
          <w:sz w:val="28"/>
          <w:szCs w:val="28"/>
        </w:rPr>
      </w:pPr>
      <w:r w:rsidRPr="00987933">
        <w:rPr>
          <w:kern w:val="16"/>
          <w:sz w:val="28"/>
          <w:szCs w:val="28"/>
        </w:rPr>
        <w:t>14. Возможность переходного (</w:t>
      </w:r>
      <w:r w:rsidRPr="00987933">
        <w:rPr>
          <w:sz w:val="28"/>
          <w:szCs w:val="28"/>
        </w:rPr>
        <w:t xml:space="preserve">непереходного) прогрессивного (регрессивного) смягчения </w:t>
      </w:r>
      <w:r w:rsidRPr="00987933">
        <w:rPr>
          <w:b/>
          <w:sz w:val="28"/>
          <w:szCs w:val="28"/>
        </w:rPr>
        <w:t>К</w:t>
      </w:r>
      <w:r w:rsidRPr="00987933">
        <w:rPr>
          <w:sz w:val="28"/>
          <w:szCs w:val="28"/>
        </w:rPr>
        <w:t xml:space="preserve">, </w:t>
      </w:r>
      <w:r w:rsidRPr="00987933">
        <w:rPr>
          <w:b/>
          <w:sz w:val="28"/>
          <w:szCs w:val="28"/>
        </w:rPr>
        <w:t>Г</w:t>
      </w:r>
      <w:r w:rsidRPr="00987933">
        <w:rPr>
          <w:sz w:val="28"/>
          <w:szCs w:val="28"/>
        </w:rPr>
        <w:t xml:space="preserve"> (</w:t>
      </w:r>
      <w:r w:rsidRPr="00987933">
        <w:rPr>
          <w:b/>
          <w:i/>
          <w:sz w:val="28"/>
          <w:szCs w:val="28"/>
        </w:rPr>
        <w:t>Ванька → Ванькя, Вантя; руки → рути…</w:t>
      </w:r>
      <w:r w:rsidRPr="00987933">
        <w:rPr>
          <w:sz w:val="28"/>
          <w:szCs w:val="28"/>
        </w:rPr>
        <w:t xml:space="preserve">). </w:t>
      </w:r>
    </w:p>
    <w:p w:rsidR="0050383A" w:rsidRPr="00987933" w:rsidRDefault="0050383A" w:rsidP="0050383A">
      <w:pPr>
        <w:ind w:firstLine="720"/>
        <w:jc w:val="both"/>
        <w:rPr>
          <w:sz w:val="28"/>
          <w:szCs w:val="28"/>
        </w:rPr>
      </w:pPr>
      <w:r w:rsidRPr="00987933">
        <w:rPr>
          <w:kern w:val="16"/>
          <w:sz w:val="28"/>
          <w:szCs w:val="28"/>
        </w:rPr>
        <w:t>15. Возмож</w:t>
      </w:r>
      <w:r w:rsidRPr="00987933">
        <w:rPr>
          <w:sz w:val="28"/>
          <w:szCs w:val="28"/>
        </w:rPr>
        <w:t>ность произношения двойных (долгих) согласных на месте  сочетания согласный + Й (сватья → сват’т’я; свинья → свин’н’я).</w:t>
      </w:r>
    </w:p>
    <w:p w:rsidR="0050383A" w:rsidRPr="00987933" w:rsidRDefault="0050383A" w:rsidP="0050383A">
      <w:pPr>
        <w:ind w:firstLine="720"/>
        <w:jc w:val="both"/>
        <w:rPr>
          <w:kern w:val="16"/>
          <w:sz w:val="28"/>
          <w:szCs w:val="28"/>
        </w:rPr>
      </w:pPr>
      <w:r w:rsidRPr="00987933">
        <w:rPr>
          <w:sz w:val="28"/>
          <w:szCs w:val="28"/>
        </w:rPr>
        <w:t xml:space="preserve">16. Произношение отдельных слов: </w:t>
      </w:r>
      <w:r w:rsidRPr="00987933">
        <w:rPr>
          <w:b/>
          <w:i/>
          <w:sz w:val="28"/>
          <w:szCs w:val="28"/>
        </w:rPr>
        <w:t>что, башкиры</w:t>
      </w:r>
      <w:r w:rsidRPr="00987933">
        <w:rPr>
          <w:sz w:val="28"/>
          <w:szCs w:val="28"/>
        </w:rPr>
        <w:t xml:space="preserve"> (или </w:t>
      </w:r>
      <w:r w:rsidRPr="00987933">
        <w:rPr>
          <w:b/>
          <w:i/>
          <w:sz w:val="28"/>
          <w:szCs w:val="28"/>
        </w:rPr>
        <w:t>башкыры</w:t>
      </w:r>
      <w:r w:rsidRPr="00987933">
        <w:rPr>
          <w:sz w:val="28"/>
          <w:szCs w:val="28"/>
        </w:rPr>
        <w:t xml:space="preserve">), </w:t>
      </w:r>
      <w:r w:rsidRPr="00987933">
        <w:rPr>
          <w:b/>
          <w:i/>
          <w:sz w:val="28"/>
          <w:szCs w:val="28"/>
        </w:rPr>
        <w:t>киргизы</w:t>
      </w:r>
      <w:r w:rsidRPr="00987933">
        <w:rPr>
          <w:sz w:val="28"/>
          <w:szCs w:val="28"/>
        </w:rPr>
        <w:t xml:space="preserve"> (или </w:t>
      </w:r>
      <w:r w:rsidRPr="00987933">
        <w:rPr>
          <w:b/>
          <w:i/>
          <w:sz w:val="28"/>
          <w:szCs w:val="28"/>
        </w:rPr>
        <w:t>кыргызы</w:t>
      </w:r>
      <w:r w:rsidRPr="00987933">
        <w:rPr>
          <w:sz w:val="28"/>
          <w:szCs w:val="28"/>
        </w:rPr>
        <w:t xml:space="preserve">). </w:t>
      </w:r>
    </w:p>
    <w:p w:rsidR="0050383A" w:rsidRPr="00987933" w:rsidRDefault="0050383A" w:rsidP="0050383A">
      <w:pPr>
        <w:ind w:firstLine="720"/>
        <w:jc w:val="both"/>
        <w:rPr>
          <w:kern w:val="16"/>
          <w:sz w:val="28"/>
          <w:szCs w:val="28"/>
        </w:rPr>
      </w:pPr>
      <w:r w:rsidRPr="00987933">
        <w:rPr>
          <w:kern w:val="16"/>
          <w:sz w:val="28"/>
          <w:szCs w:val="28"/>
        </w:rPr>
        <w:t>17. Имеются ли особенности в категории</w:t>
      </w:r>
      <w:r w:rsidRPr="00987933">
        <w:rPr>
          <w:sz w:val="28"/>
          <w:szCs w:val="28"/>
        </w:rPr>
        <w:t xml:space="preserve"> рода существительных (</w:t>
      </w:r>
      <w:r w:rsidRPr="00987933">
        <w:rPr>
          <w:b/>
          <w:i/>
          <w:sz w:val="28"/>
          <w:szCs w:val="28"/>
        </w:rPr>
        <w:t>в моей платье, этот яйцо, из стады, коноплё, колоколо, больной печень…</w:t>
      </w:r>
      <w:r w:rsidRPr="00987933">
        <w:rPr>
          <w:sz w:val="28"/>
          <w:szCs w:val="28"/>
        </w:rPr>
        <w:t xml:space="preserve">)?  </w:t>
      </w:r>
    </w:p>
    <w:p w:rsidR="0050383A" w:rsidRPr="00987933" w:rsidRDefault="0050383A" w:rsidP="0050383A">
      <w:pPr>
        <w:ind w:firstLine="720"/>
        <w:jc w:val="both"/>
        <w:rPr>
          <w:kern w:val="16"/>
          <w:sz w:val="28"/>
          <w:szCs w:val="28"/>
        </w:rPr>
      </w:pPr>
      <w:r w:rsidRPr="00987933">
        <w:rPr>
          <w:kern w:val="16"/>
          <w:sz w:val="28"/>
          <w:szCs w:val="28"/>
        </w:rPr>
        <w:t>18. Имеются ли особенности</w:t>
      </w:r>
      <w:r w:rsidRPr="00987933">
        <w:rPr>
          <w:sz w:val="28"/>
          <w:szCs w:val="28"/>
        </w:rPr>
        <w:t xml:space="preserve"> в категории  числа существительных («</w:t>
      </w:r>
      <w:r w:rsidRPr="00987933">
        <w:rPr>
          <w:b/>
          <w:i/>
          <w:sz w:val="28"/>
          <w:szCs w:val="28"/>
        </w:rPr>
        <w:t>брусники</w:t>
      </w:r>
      <w:r w:rsidRPr="00987933">
        <w:rPr>
          <w:sz w:val="28"/>
          <w:szCs w:val="28"/>
        </w:rPr>
        <w:t xml:space="preserve"> поспеют»; «я </w:t>
      </w:r>
      <w:r w:rsidRPr="00987933">
        <w:rPr>
          <w:b/>
          <w:i/>
          <w:sz w:val="28"/>
          <w:szCs w:val="28"/>
        </w:rPr>
        <w:t>квасы</w:t>
      </w:r>
      <w:r w:rsidRPr="00987933">
        <w:rPr>
          <w:sz w:val="28"/>
          <w:szCs w:val="28"/>
        </w:rPr>
        <w:t xml:space="preserve"> поставила»; «какие тут </w:t>
      </w:r>
      <w:r w:rsidRPr="00987933">
        <w:rPr>
          <w:b/>
          <w:i/>
          <w:sz w:val="28"/>
          <w:szCs w:val="28"/>
        </w:rPr>
        <w:t>веселья</w:t>
      </w:r>
      <w:r w:rsidRPr="00987933">
        <w:rPr>
          <w:sz w:val="28"/>
          <w:szCs w:val="28"/>
        </w:rPr>
        <w:t xml:space="preserve">»…)? </w:t>
      </w:r>
    </w:p>
    <w:p w:rsidR="0050383A" w:rsidRPr="00987933" w:rsidRDefault="0050383A" w:rsidP="0050383A">
      <w:pPr>
        <w:ind w:firstLine="720"/>
        <w:jc w:val="both"/>
        <w:rPr>
          <w:sz w:val="28"/>
          <w:szCs w:val="28"/>
        </w:rPr>
      </w:pPr>
      <w:r w:rsidRPr="00987933">
        <w:rPr>
          <w:kern w:val="16"/>
          <w:sz w:val="28"/>
          <w:szCs w:val="28"/>
        </w:rPr>
        <w:t>19. Отмечают</w:t>
      </w:r>
      <w:r w:rsidRPr="00987933">
        <w:rPr>
          <w:sz w:val="28"/>
          <w:szCs w:val="28"/>
        </w:rPr>
        <w:t>ся ли в говоре употребления типа «</w:t>
      </w:r>
      <w:r w:rsidRPr="00987933">
        <w:rPr>
          <w:b/>
          <w:i/>
          <w:sz w:val="28"/>
          <w:szCs w:val="28"/>
        </w:rPr>
        <w:t>волосья</w:t>
      </w:r>
      <w:r w:rsidRPr="00987933">
        <w:rPr>
          <w:sz w:val="28"/>
          <w:szCs w:val="28"/>
        </w:rPr>
        <w:t>», «</w:t>
      </w:r>
      <w:r w:rsidRPr="00987933">
        <w:rPr>
          <w:b/>
          <w:i/>
          <w:sz w:val="28"/>
          <w:szCs w:val="28"/>
        </w:rPr>
        <w:t>кустья</w:t>
      </w:r>
      <w:r w:rsidRPr="00987933">
        <w:rPr>
          <w:sz w:val="28"/>
          <w:szCs w:val="28"/>
        </w:rPr>
        <w:t>», «</w:t>
      </w:r>
      <w:r w:rsidRPr="00987933">
        <w:rPr>
          <w:b/>
          <w:i/>
          <w:sz w:val="28"/>
          <w:szCs w:val="28"/>
        </w:rPr>
        <w:t>зятевья</w:t>
      </w:r>
      <w:r w:rsidRPr="00987933">
        <w:rPr>
          <w:sz w:val="28"/>
          <w:szCs w:val="28"/>
        </w:rPr>
        <w:t>», «</w:t>
      </w:r>
      <w:r w:rsidRPr="00987933">
        <w:rPr>
          <w:b/>
          <w:i/>
          <w:sz w:val="28"/>
          <w:szCs w:val="28"/>
        </w:rPr>
        <w:t>телёнки</w:t>
      </w:r>
      <w:r w:rsidRPr="00987933">
        <w:rPr>
          <w:sz w:val="28"/>
          <w:szCs w:val="28"/>
        </w:rPr>
        <w:t>», «</w:t>
      </w:r>
      <w:r w:rsidRPr="00987933">
        <w:rPr>
          <w:b/>
          <w:i/>
          <w:sz w:val="28"/>
          <w:szCs w:val="28"/>
        </w:rPr>
        <w:t>котенята</w:t>
      </w:r>
      <w:r w:rsidRPr="00987933">
        <w:rPr>
          <w:sz w:val="28"/>
          <w:szCs w:val="28"/>
        </w:rPr>
        <w:t>», связанные с соотношением основ единственного и множественного числа?</w:t>
      </w:r>
    </w:p>
    <w:p w:rsidR="0050383A" w:rsidRPr="00987933" w:rsidRDefault="0050383A" w:rsidP="0050383A">
      <w:pPr>
        <w:ind w:firstLine="720"/>
        <w:jc w:val="both"/>
        <w:rPr>
          <w:kern w:val="16"/>
          <w:sz w:val="28"/>
          <w:szCs w:val="28"/>
        </w:rPr>
      </w:pPr>
      <w:r w:rsidRPr="00987933">
        <w:rPr>
          <w:sz w:val="28"/>
          <w:szCs w:val="28"/>
        </w:rPr>
        <w:t>20. Как представлена в говоре категория собирательности?  Есть ли употребления типа «</w:t>
      </w:r>
      <w:r w:rsidRPr="00987933">
        <w:rPr>
          <w:b/>
          <w:i/>
          <w:sz w:val="28"/>
          <w:szCs w:val="28"/>
        </w:rPr>
        <w:t>молодняк</w:t>
      </w:r>
      <w:r w:rsidRPr="00987933">
        <w:rPr>
          <w:sz w:val="28"/>
          <w:szCs w:val="28"/>
        </w:rPr>
        <w:t xml:space="preserve">», </w:t>
      </w:r>
      <w:r w:rsidRPr="00987933">
        <w:rPr>
          <w:b/>
          <w:sz w:val="28"/>
          <w:szCs w:val="28"/>
        </w:rPr>
        <w:t>«молодяжник»</w:t>
      </w:r>
      <w:r w:rsidRPr="00987933">
        <w:rPr>
          <w:sz w:val="28"/>
          <w:szCs w:val="28"/>
        </w:rPr>
        <w:t>, «</w:t>
      </w:r>
      <w:r w:rsidRPr="00987933">
        <w:rPr>
          <w:b/>
          <w:i/>
          <w:sz w:val="28"/>
          <w:szCs w:val="28"/>
        </w:rPr>
        <w:t>холостёж</w:t>
      </w:r>
      <w:r w:rsidRPr="00987933">
        <w:rPr>
          <w:sz w:val="28"/>
          <w:szCs w:val="28"/>
        </w:rPr>
        <w:t>», «</w:t>
      </w:r>
      <w:r w:rsidRPr="00987933">
        <w:rPr>
          <w:b/>
          <w:i/>
          <w:sz w:val="28"/>
          <w:szCs w:val="28"/>
        </w:rPr>
        <w:t>ребятьё</w:t>
      </w:r>
      <w:r w:rsidRPr="00987933">
        <w:rPr>
          <w:sz w:val="28"/>
          <w:szCs w:val="28"/>
        </w:rPr>
        <w:t>», «</w:t>
      </w:r>
      <w:r w:rsidRPr="00987933">
        <w:rPr>
          <w:b/>
          <w:i/>
          <w:sz w:val="28"/>
          <w:szCs w:val="28"/>
        </w:rPr>
        <w:t>кольё</w:t>
      </w:r>
      <w:r w:rsidRPr="00987933">
        <w:rPr>
          <w:sz w:val="28"/>
          <w:szCs w:val="28"/>
        </w:rPr>
        <w:t xml:space="preserve">»? </w:t>
      </w:r>
    </w:p>
    <w:p w:rsidR="0050383A" w:rsidRPr="00987933" w:rsidRDefault="0050383A" w:rsidP="0050383A">
      <w:pPr>
        <w:ind w:firstLine="720"/>
        <w:jc w:val="both"/>
        <w:rPr>
          <w:sz w:val="28"/>
          <w:szCs w:val="28"/>
        </w:rPr>
      </w:pPr>
      <w:r w:rsidRPr="00987933">
        <w:rPr>
          <w:kern w:val="16"/>
          <w:sz w:val="28"/>
          <w:szCs w:val="28"/>
        </w:rPr>
        <w:t>21. Как употребляются в гово</w:t>
      </w:r>
      <w:r w:rsidRPr="00987933">
        <w:rPr>
          <w:sz w:val="28"/>
          <w:szCs w:val="28"/>
        </w:rPr>
        <w:t xml:space="preserve">ре окончания родительного и дательного падежей единственного числа существительных   первого    склонения   с  ударным и   неударным   окончанием? Например: </w:t>
      </w:r>
    </w:p>
    <w:p w:rsidR="0050383A" w:rsidRPr="00987933" w:rsidRDefault="0050383A" w:rsidP="0050383A">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0383A" w:rsidRPr="00987933" w:rsidTr="00B27572">
        <w:tc>
          <w:tcPr>
            <w:tcW w:w="4785" w:type="dxa"/>
            <w:tcBorders>
              <w:top w:val="nil"/>
              <w:left w:val="nil"/>
              <w:bottom w:val="nil"/>
              <w:right w:val="nil"/>
            </w:tcBorders>
          </w:tcPr>
          <w:p w:rsidR="0050383A" w:rsidRPr="00987933" w:rsidRDefault="0050383A" w:rsidP="00B27572">
            <w:pPr>
              <w:rPr>
                <w:sz w:val="28"/>
                <w:szCs w:val="28"/>
              </w:rPr>
            </w:pPr>
            <w:r w:rsidRPr="00987933">
              <w:rPr>
                <w:sz w:val="28"/>
                <w:szCs w:val="28"/>
              </w:rPr>
              <w:t>Р.п. ВОД</w:t>
            </w:r>
            <w:r w:rsidRPr="00987933">
              <w:rPr>
                <w:b/>
                <w:sz w:val="28"/>
                <w:szCs w:val="28"/>
              </w:rPr>
              <w:t>Ы</w:t>
            </w:r>
            <w:r w:rsidRPr="00987933">
              <w:rPr>
                <w:sz w:val="28"/>
                <w:szCs w:val="28"/>
              </w:rPr>
              <w:t xml:space="preserve"> или ВОД</w:t>
            </w:r>
            <w:r w:rsidRPr="00987933">
              <w:rPr>
                <w:b/>
                <w:sz w:val="28"/>
                <w:szCs w:val="28"/>
              </w:rPr>
              <w:t>Е</w:t>
            </w:r>
            <w:r w:rsidRPr="00987933">
              <w:rPr>
                <w:sz w:val="28"/>
                <w:szCs w:val="28"/>
              </w:rPr>
              <w:t xml:space="preserve">; </w:t>
            </w:r>
          </w:p>
          <w:p w:rsidR="0050383A" w:rsidRPr="00987933" w:rsidRDefault="0050383A" w:rsidP="00B27572">
            <w:pPr>
              <w:rPr>
                <w:sz w:val="28"/>
                <w:szCs w:val="28"/>
              </w:rPr>
            </w:pPr>
            <w:r w:rsidRPr="00987933">
              <w:rPr>
                <w:sz w:val="28"/>
                <w:szCs w:val="28"/>
              </w:rPr>
              <w:t>Д.п. ВОД</w:t>
            </w:r>
            <w:r w:rsidRPr="00987933">
              <w:rPr>
                <w:b/>
                <w:sz w:val="28"/>
                <w:szCs w:val="28"/>
              </w:rPr>
              <w:t>Е</w:t>
            </w:r>
            <w:r w:rsidRPr="00987933">
              <w:rPr>
                <w:sz w:val="28"/>
                <w:szCs w:val="28"/>
              </w:rPr>
              <w:t xml:space="preserve"> или ВОД</w:t>
            </w:r>
            <w:r w:rsidRPr="00987933">
              <w:rPr>
                <w:b/>
                <w:sz w:val="28"/>
                <w:szCs w:val="28"/>
              </w:rPr>
              <w:t>Ы</w:t>
            </w:r>
            <w:r w:rsidRPr="00987933">
              <w:rPr>
                <w:sz w:val="28"/>
                <w:szCs w:val="28"/>
              </w:rPr>
              <w:t>;</w:t>
            </w:r>
          </w:p>
        </w:tc>
        <w:tc>
          <w:tcPr>
            <w:tcW w:w="4786" w:type="dxa"/>
            <w:tcBorders>
              <w:top w:val="nil"/>
              <w:left w:val="nil"/>
              <w:bottom w:val="nil"/>
              <w:right w:val="nil"/>
            </w:tcBorders>
          </w:tcPr>
          <w:p w:rsidR="0050383A" w:rsidRPr="00987933" w:rsidRDefault="0050383A" w:rsidP="00B27572">
            <w:pPr>
              <w:rPr>
                <w:sz w:val="28"/>
                <w:szCs w:val="28"/>
              </w:rPr>
            </w:pPr>
            <w:r w:rsidRPr="00987933">
              <w:rPr>
                <w:sz w:val="28"/>
                <w:szCs w:val="28"/>
              </w:rPr>
              <w:t>Р.п. ШКОЛ</w:t>
            </w:r>
            <w:r w:rsidRPr="00987933">
              <w:rPr>
                <w:b/>
                <w:sz w:val="28"/>
                <w:szCs w:val="28"/>
              </w:rPr>
              <w:t>Ы</w:t>
            </w:r>
            <w:r w:rsidRPr="00987933">
              <w:rPr>
                <w:sz w:val="28"/>
                <w:szCs w:val="28"/>
              </w:rPr>
              <w:t xml:space="preserve"> или ШКОЛ</w:t>
            </w:r>
            <w:r w:rsidRPr="00987933">
              <w:rPr>
                <w:b/>
                <w:sz w:val="28"/>
                <w:szCs w:val="28"/>
              </w:rPr>
              <w:t>Е</w:t>
            </w:r>
            <w:r w:rsidRPr="00987933">
              <w:rPr>
                <w:sz w:val="28"/>
                <w:szCs w:val="28"/>
              </w:rPr>
              <w:t>;</w:t>
            </w:r>
          </w:p>
          <w:p w:rsidR="0050383A" w:rsidRPr="00987933" w:rsidRDefault="0050383A" w:rsidP="00B27572">
            <w:pPr>
              <w:jc w:val="both"/>
              <w:rPr>
                <w:sz w:val="28"/>
                <w:szCs w:val="28"/>
              </w:rPr>
            </w:pPr>
            <w:r w:rsidRPr="00987933">
              <w:rPr>
                <w:sz w:val="28"/>
                <w:szCs w:val="28"/>
              </w:rPr>
              <w:t>Д.п. ШКОЛ</w:t>
            </w:r>
            <w:r w:rsidRPr="00987933">
              <w:rPr>
                <w:b/>
                <w:sz w:val="28"/>
                <w:szCs w:val="28"/>
              </w:rPr>
              <w:t>Е</w:t>
            </w:r>
            <w:r w:rsidRPr="00987933">
              <w:rPr>
                <w:sz w:val="28"/>
                <w:szCs w:val="28"/>
              </w:rPr>
              <w:t xml:space="preserve"> или ШКОЛ</w:t>
            </w:r>
            <w:r w:rsidRPr="00987933">
              <w:rPr>
                <w:b/>
                <w:sz w:val="28"/>
                <w:szCs w:val="28"/>
              </w:rPr>
              <w:t>Ы</w:t>
            </w:r>
            <w:r w:rsidRPr="00987933">
              <w:rPr>
                <w:sz w:val="28"/>
                <w:szCs w:val="28"/>
              </w:rPr>
              <w:t>.</w:t>
            </w:r>
          </w:p>
        </w:tc>
      </w:tr>
    </w:tbl>
    <w:p w:rsidR="0050383A" w:rsidRPr="00987933" w:rsidRDefault="0050383A" w:rsidP="0050383A">
      <w:pPr>
        <w:ind w:firstLine="720"/>
        <w:jc w:val="both"/>
        <w:rPr>
          <w:kern w:val="16"/>
          <w:sz w:val="28"/>
          <w:szCs w:val="28"/>
        </w:rPr>
      </w:pPr>
      <w:r w:rsidRPr="00987933">
        <w:rPr>
          <w:sz w:val="28"/>
          <w:szCs w:val="28"/>
        </w:rPr>
        <w:t xml:space="preserve">18. Склонение существительных с  суффиксами -ИШК-, -УШК-,     в единственном числе (Р.п. </w:t>
      </w:r>
      <w:r w:rsidRPr="00987933">
        <w:rPr>
          <w:b/>
          <w:i/>
          <w:sz w:val="28"/>
          <w:szCs w:val="28"/>
        </w:rPr>
        <w:t>де΄душки</w:t>
      </w:r>
      <w:r w:rsidRPr="00987933">
        <w:rPr>
          <w:sz w:val="28"/>
          <w:szCs w:val="28"/>
        </w:rPr>
        <w:t xml:space="preserve"> или </w:t>
      </w:r>
      <w:r w:rsidRPr="00987933">
        <w:rPr>
          <w:b/>
          <w:i/>
          <w:sz w:val="28"/>
          <w:szCs w:val="28"/>
        </w:rPr>
        <w:t>де΄душка</w:t>
      </w:r>
      <w:r w:rsidRPr="00987933">
        <w:rPr>
          <w:sz w:val="28"/>
          <w:szCs w:val="28"/>
        </w:rPr>
        <w:t xml:space="preserve">;  Д.п. </w:t>
      </w:r>
      <w:r w:rsidRPr="00987933">
        <w:rPr>
          <w:b/>
          <w:i/>
          <w:sz w:val="28"/>
          <w:szCs w:val="28"/>
        </w:rPr>
        <w:t>де΄душке</w:t>
      </w:r>
      <w:r w:rsidRPr="00987933">
        <w:rPr>
          <w:sz w:val="28"/>
          <w:szCs w:val="28"/>
        </w:rPr>
        <w:t xml:space="preserve"> или </w:t>
      </w:r>
      <w:r w:rsidRPr="00987933">
        <w:rPr>
          <w:b/>
          <w:i/>
          <w:sz w:val="28"/>
          <w:szCs w:val="28"/>
        </w:rPr>
        <w:t>де΄душку</w:t>
      </w:r>
      <w:r w:rsidRPr="00987933">
        <w:rPr>
          <w:sz w:val="28"/>
          <w:szCs w:val="28"/>
        </w:rPr>
        <w:t>).</w:t>
      </w:r>
    </w:p>
    <w:p w:rsidR="0050383A" w:rsidRPr="00987933" w:rsidRDefault="0050383A" w:rsidP="0050383A">
      <w:pPr>
        <w:ind w:firstLine="720"/>
        <w:jc w:val="both"/>
        <w:rPr>
          <w:kern w:val="16"/>
          <w:sz w:val="28"/>
          <w:szCs w:val="28"/>
        </w:rPr>
      </w:pPr>
      <w:r w:rsidRPr="00987933">
        <w:rPr>
          <w:kern w:val="16"/>
          <w:sz w:val="28"/>
          <w:szCs w:val="28"/>
        </w:rPr>
        <w:t>19. Как представлено безударное</w:t>
      </w:r>
      <w:r w:rsidRPr="00987933">
        <w:rPr>
          <w:sz w:val="28"/>
          <w:szCs w:val="28"/>
        </w:rPr>
        <w:t xml:space="preserve">     окончание     формы      именительного  </w:t>
      </w:r>
      <w:r w:rsidRPr="00987933">
        <w:rPr>
          <w:sz w:val="28"/>
          <w:szCs w:val="28"/>
        </w:rPr>
        <w:lastRenderedPageBreak/>
        <w:t>падежа множественного  числа   существительных  среднего  рода   (</w:t>
      </w:r>
      <w:r w:rsidRPr="00987933">
        <w:rPr>
          <w:b/>
          <w:i/>
          <w:sz w:val="28"/>
          <w:szCs w:val="28"/>
        </w:rPr>
        <w:t>пятна</w:t>
      </w:r>
      <w:r w:rsidRPr="00987933">
        <w:rPr>
          <w:sz w:val="28"/>
          <w:szCs w:val="28"/>
        </w:rPr>
        <w:t xml:space="preserve"> или </w:t>
      </w:r>
      <w:r w:rsidRPr="00987933">
        <w:rPr>
          <w:b/>
          <w:i/>
          <w:sz w:val="28"/>
          <w:szCs w:val="28"/>
        </w:rPr>
        <w:t>пятны</w:t>
      </w:r>
      <w:r w:rsidRPr="00987933">
        <w:rPr>
          <w:sz w:val="28"/>
          <w:szCs w:val="28"/>
        </w:rPr>
        <w:t xml:space="preserve">)?    </w:t>
      </w:r>
    </w:p>
    <w:p w:rsidR="0050383A" w:rsidRPr="00987933" w:rsidRDefault="0050383A" w:rsidP="0050383A">
      <w:pPr>
        <w:ind w:firstLine="720"/>
        <w:jc w:val="both"/>
        <w:rPr>
          <w:kern w:val="16"/>
          <w:sz w:val="28"/>
          <w:szCs w:val="28"/>
        </w:rPr>
      </w:pPr>
      <w:r w:rsidRPr="00987933">
        <w:rPr>
          <w:kern w:val="16"/>
          <w:sz w:val="28"/>
          <w:szCs w:val="28"/>
        </w:rPr>
        <w:t>20. Отмечается ли возможность</w:t>
      </w:r>
      <w:r w:rsidRPr="00987933">
        <w:rPr>
          <w:sz w:val="28"/>
          <w:szCs w:val="28"/>
        </w:rPr>
        <w:t xml:space="preserve"> употребления общей формы существительных для дательного, творительного,   предложного   падежей   множественного числа. Совпадают ли формы существительных Дательного, Творительного и Предложного падежей множественного числа?   </w:t>
      </w:r>
    </w:p>
    <w:p w:rsidR="0050383A" w:rsidRPr="00987933" w:rsidRDefault="0050383A" w:rsidP="0050383A">
      <w:pPr>
        <w:ind w:firstLine="720"/>
        <w:jc w:val="both"/>
        <w:rPr>
          <w:kern w:val="16"/>
          <w:sz w:val="28"/>
          <w:szCs w:val="28"/>
        </w:rPr>
      </w:pPr>
      <w:r w:rsidRPr="00987933">
        <w:rPr>
          <w:kern w:val="16"/>
          <w:sz w:val="28"/>
          <w:szCs w:val="28"/>
        </w:rPr>
        <w:t>21.Употребляются л</w:t>
      </w:r>
      <w:r w:rsidRPr="00987933">
        <w:rPr>
          <w:sz w:val="28"/>
          <w:szCs w:val="28"/>
        </w:rPr>
        <w:t>и в говоре стяженные формы прилагательных (</w:t>
      </w:r>
      <w:r w:rsidRPr="00987933">
        <w:rPr>
          <w:b/>
          <w:i/>
          <w:sz w:val="28"/>
          <w:szCs w:val="28"/>
        </w:rPr>
        <w:t>но΄ву избу; ста΄ры книги…</w:t>
      </w:r>
      <w:r w:rsidRPr="00987933">
        <w:rPr>
          <w:sz w:val="28"/>
          <w:szCs w:val="28"/>
        </w:rPr>
        <w:t>)</w:t>
      </w:r>
    </w:p>
    <w:p w:rsidR="0050383A" w:rsidRPr="00987933" w:rsidRDefault="0050383A" w:rsidP="0050383A">
      <w:pPr>
        <w:ind w:firstLine="720"/>
        <w:jc w:val="both"/>
        <w:rPr>
          <w:kern w:val="16"/>
          <w:sz w:val="28"/>
          <w:szCs w:val="28"/>
        </w:rPr>
      </w:pPr>
      <w:r w:rsidRPr="00987933">
        <w:rPr>
          <w:kern w:val="16"/>
          <w:sz w:val="28"/>
          <w:szCs w:val="28"/>
        </w:rPr>
        <w:t>22. Отмечены ли особенности в образовании</w:t>
      </w:r>
      <w:r w:rsidRPr="00987933">
        <w:rPr>
          <w:sz w:val="28"/>
          <w:szCs w:val="28"/>
        </w:rPr>
        <w:t xml:space="preserve"> форм сравнительной степени (</w:t>
      </w:r>
      <w:r w:rsidRPr="00987933">
        <w:rPr>
          <w:b/>
          <w:i/>
          <w:sz w:val="28"/>
          <w:szCs w:val="28"/>
        </w:rPr>
        <w:t>скорее, скорей, скоряй, скоряе…</w:t>
      </w:r>
      <w:r w:rsidRPr="00987933">
        <w:rPr>
          <w:sz w:val="28"/>
          <w:szCs w:val="28"/>
        </w:rPr>
        <w:t>)?</w:t>
      </w:r>
    </w:p>
    <w:p w:rsidR="0050383A" w:rsidRPr="00987933" w:rsidRDefault="0050383A" w:rsidP="0050383A">
      <w:pPr>
        <w:ind w:firstLine="720"/>
        <w:jc w:val="both"/>
        <w:rPr>
          <w:kern w:val="16"/>
          <w:sz w:val="28"/>
          <w:szCs w:val="28"/>
        </w:rPr>
      </w:pPr>
      <w:r w:rsidRPr="00987933">
        <w:rPr>
          <w:kern w:val="16"/>
          <w:sz w:val="28"/>
          <w:szCs w:val="28"/>
        </w:rPr>
        <w:t>23. Употребление а) местоимений 1 и 2 лица е</w:t>
      </w:r>
      <w:r w:rsidRPr="00987933">
        <w:rPr>
          <w:sz w:val="28"/>
          <w:szCs w:val="28"/>
        </w:rPr>
        <w:t>динственного числа в Родительном и Винительном падежах (</w:t>
      </w:r>
      <w:r w:rsidRPr="00987933">
        <w:rPr>
          <w:b/>
          <w:i/>
          <w:sz w:val="28"/>
          <w:szCs w:val="28"/>
        </w:rPr>
        <w:t>меня, тебя</w:t>
      </w:r>
      <w:r w:rsidRPr="00987933">
        <w:rPr>
          <w:sz w:val="28"/>
          <w:szCs w:val="28"/>
        </w:rPr>
        <w:t xml:space="preserve"> или </w:t>
      </w:r>
      <w:r w:rsidRPr="00987933">
        <w:rPr>
          <w:b/>
          <w:i/>
          <w:sz w:val="28"/>
          <w:szCs w:val="28"/>
        </w:rPr>
        <w:t>мене, тебе</w:t>
      </w:r>
      <w:r w:rsidRPr="00987933">
        <w:rPr>
          <w:sz w:val="28"/>
          <w:szCs w:val="28"/>
        </w:rPr>
        <w:t>); б) форм Винительного падежа единственного числа женского рода местоимения ТА (</w:t>
      </w:r>
      <w:r w:rsidRPr="00987933">
        <w:rPr>
          <w:b/>
          <w:i/>
          <w:sz w:val="28"/>
          <w:szCs w:val="28"/>
        </w:rPr>
        <w:t>туё, тую, ту, тоё, тою, тыё…</w:t>
      </w:r>
      <w:r w:rsidRPr="00987933">
        <w:rPr>
          <w:sz w:val="28"/>
          <w:szCs w:val="28"/>
        </w:rPr>
        <w:t>); в) местоимений 3-го лица (</w:t>
      </w:r>
      <w:r w:rsidRPr="00987933">
        <w:rPr>
          <w:b/>
          <w:i/>
          <w:sz w:val="28"/>
          <w:szCs w:val="28"/>
        </w:rPr>
        <w:t>они, оне, оны, йоны…</w:t>
      </w:r>
      <w:r w:rsidRPr="00987933">
        <w:rPr>
          <w:sz w:val="28"/>
          <w:szCs w:val="28"/>
        </w:rPr>
        <w:t>).</w:t>
      </w:r>
    </w:p>
    <w:p w:rsidR="0050383A" w:rsidRPr="00987933" w:rsidRDefault="0050383A" w:rsidP="0050383A">
      <w:pPr>
        <w:ind w:firstLine="720"/>
        <w:jc w:val="both"/>
        <w:rPr>
          <w:kern w:val="16"/>
          <w:sz w:val="28"/>
          <w:szCs w:val="28"/>
        </w:rPr>
      </w:pPr>
      <w:r w:rsidRPr="00987933">
        <w:rPr>
          <w:kern w:val="16"/>
          <w:sz w:val="28"/>
          <w:szCs w:val="28"/>
        </w:rPr>
        <w:t>24. Произношение конечного -Т твердого или</w:t>
      </w:r>
      <w:r w:rsidRPr="00987933">
        <w:rPr>
          <w:sz w:val="28"/>
          <w:szCs w:val="28"/>
        </w:rPr>
        <w:t xml:space="preserve"> мягкого в 3 лице единственного и множественного числа глаголов (</w:t>
      </w:r>
      <w:r w:rsidRPr="00987933">
        <w:rPr>
          <w:b/>
          <w:i/>
          <w:sz w:val="28"/>
          <w:szCs w:val="28"/>
        </w:rPr>
        <w:t>несет</w:t>
      </w:r>
      <w:r w:rsidRPr="00987933">
        <w:rPr>
          <w:sz w:val="28"/>
          <w:szCs w:val="28"/>
        </w:rPr>
        <w:t xml:space="preserve"> или </w:t>
      </w:r>
      <w:r w:rsidRPr="00987933">
        <w:rPr>
          <w:b/>
          <w:i/>
          <w:sz w:val="28"/>
          <w:szCs w:val="28"/>
        </w:rPr>
        <w:t>несёть</w:t>
      </w:r>
      <w:r w:rsidRPr="00987933">
        <w:rPr>
          <w:sz w:val="28"/>
          <w:szCs w:val="28"/>
        </w:rPr>
        <w:t xml:space="preserve">, </w:t>
      </w:r>
      <w:r w:rsidRPr="00987933">
        <w:rPr>
          <w:b/>
          <w:i/>
          <w:sz w:val="28"/>
          <w:szCs w:val="28"/>
        </w:rPr>
        <w:t>несут</w:t>
      </w:r>
      <w:r w:rsidRPr="00987933">
        <w:rPr>
          <w:sz w:val="28"/>
          <w:szCs w:val="28"/>
        </w:rPr>
        <w:t xml:space="preserve"> или </w:t>
      </w:r>
      <w:r w:rsidRPr="00987933">
        <w:rPr>
          <w:b/>
          <w:i/>
          <w:sz w:val="28"/>
          <w:szCs w:val="28"/>
        </w:rPr>
        <w:t>несуть</w:t>
      </w:r>
      <w:r w:rsidRPr="00987933">
        <w:rPr>
          <w:sz w:val="28"/>
          <w:szCs w:val="28"/>
        </w:rPr>
        <w:t>). Есть ли случаи  употребления этих форм без конечного -Т (</w:t>
      </w:r>
      <w:r w:rsidRPr="00987933">
        <w:rPr>
          <w:b/>
          <w:i/>
          <w:sz w:val="28"/>
          <w:szCs w:val="28"/>
        </w:rPr>
        <w:t>несёт → несё…</w:t>
      </w:r>
      <w:r w:rsidRPr="00987933">
        <w:rPr>
          <w:sz w:val="28"/>
          <w:szCs w:val="28"/>
        </w:rPr>
        <w:t>)?</w:t>
      </w:r>
    </w:p>
    <w:p w:rsidR="0050383A" w:rsidRPr="00987933" w:rsidRDefault="0050383A" w:rsidP="0050383A">
      <w:pPr>
        <w:ind w:firstLine="720"/>
        <w:jc w:val="both"/>
        <w:rPr>
          <w:kern w:val="16"/>
          <w:sz w:val="28"/>
          <w:szCs w:val="28"/>
        </w:rPr>
      </w:pPr>
      <w:r w:rsidRPr="00987933">
        <w:rPr>
          <w:kern w:val="16"/>
          <w:sz w:val="28"/>
          <w:szCs w:val="28"/>
        </w:rPr>
        <w:t>23.</w:t>
      </w:r>
      <w:r w:rsidRPr="00987933">
        <w:rPr>
          <w:kern w:val="16"/>
          <w:sz w:val="28"/>
          <w:szCs w:val="28"/>
        </w:rPr>
        <w:tab/>
        <w:t xml:space="preserve"> Образование   настоящ</w:t>
      </w:r>
      <w:r w:rsidRPr="00987933">
        <w:rPr>
          <w:sz w:val="28"/>
          <w:szCs w:val="28"/>
        </w:rPr>
        <w:t>его   времени   с   задненебным в основе (например: ПЕКУ - ПЕЧЁШЬ или ПЕКУ-ПЕКЁШЬ). Имеет ли место в говоре процесс выравнивания основ глаголов? (</w:t>
      </w:r>
      <w:r w:rsidRPr="00987933">
        <w:rPr>
          <w:b/>
          <w:i/>
          <w:sz w:val="28"/>
          <w:szCs w:val="28"/>
        </w:rPr>
        <w:t>пеку</w:t>
      </w:r>
      <w:r w:rsidRPr="00987933">
        <w:rPr>
          <w:sz w:val="28"/>
          <w:szCs w:val="28"/>
        </w:rPr>
        <w:t xml:space="preserve"> → </w:t>
      </w:r>
      <w:r w:rsidRPr="00987933">
        <w:rPr>
          <w:b/>
          <w:i/>
          <w:sz w:val="28"/>
          <w:szCs w:val="28"/>
        </w:rPr>
        <w:t>пекёшь, бежу</w:t>
      </w:r>
      <w:r w:rsidRPr="00987933">
        <w:rPr>
          <w:sz w:val="28"/>
          <w:szCs w:val="28"/>
        </w:rPr>
        <w:t xml:space="preserve"> → </w:t>
      </w:r>
      <w:r w:rsidRPr="00987933">
        <w:rPr>
          <w:b/>
          <w:sz w:val="28"/>
          <w:szCs w:val="28"/>
        </w:rPr>
        <w:t>бежишь</w:t>
      </w:r>
      <w:r w:rsidRPr="00987933">
        <w:rPr>
          <w:sz w:val="28"/>
          <w:szCs w:val="28"/>
        </w:rPr>
        <w:t>)</w:t>
      </w:r>
    </w:p>
    <w:p w:rsidR="0050383A" w:rsidRPr="00987933" w:rsidRDefault="0050383A" w:rsidP="0050383A">
      <w:pPr>
        <w:ind w:firstLine="720"/>
        <w:jc w:val="both"/>
        <w:rPr>
          <w:sz w:val="28"/>
          <w:szCs w:val="28"/>
        </w:rPr>
      </w:pPr>
      <w:r w:rsidRPr="00987933">
        <w:rPr>
          <w:kern w:val="16"/>
          <w:sz w:val="28"/>
          <w:szCs w:val="28"/>
        </w:rPr>
        <w:t>24.</w:t>
      </w:r>
      <w:r w:rsidRPr="00987933">
        <w:rPr>
          <w:kern w:val="16"/>
          <w:sz w:val="28"/>
          <w:szCs w:val="28"/>
        </w:rPr>
        <w:tab/>
        <w:t>Формы инфинити</w:t>
      </w:r>
      <w:r w:rsidRPr="00987933">
        <w:rPr>
          <w:sz w:val="28"/>
          <w:szCs w:val="28"/>
        </w:rPr>
        <w:t xml:space="preserve">ва на -ТЬСЯ (или -ТСА, -ТЦА, -ЦЦА) </w:t>
      </w:r>
      <w:r w:rsidRPr="00987933">
        <w:rPr>
          <w:i/>
          <w:sz w:val="28"/>
          <w:szCs w:val="28"/>
        </w:rPr>
        <w:t>(</w:t>
      </w:r>
      <w:r w:rsidRPr="00987933">
        <w:rPr>
          <w:b/>
          <w:i/>
          <w:sz w:val="28"/>
          <w:szCs w:val="28"/>
        </w:rPr>
        <w:t>купацца, учится, смеётца…)</w:t>
      </w:r>
      <w:r w:rsidRPr="00987933">
        <w:rPr>
          <w:sz w:val="28"/>
          <w:szCs w:val="28"/>
        </w:rPr>
        <w:t>. Употребление других возвратных частиц (</w:t>
      </w:r>
      <w:r w:rsidRPr="00987933">
        <w:rPr>
          <w:b/>
          <w:i/>
          <w:sz w:val="28"/>
          <w:szCs w:val="28"/>
        </w:rPr>
        <w:t>воротилсе, не ругайси, купацца, учится, смеётца</w:t>
      </w:r>
      <w:r w:rsidRPr="00987933">
        <w:rPr>
          <w:sz w:val="28"/>
          <w:szCs w:val="28"/>
        </w:rPr>
        <w:t>…).</w:t>
      </w:r>
    </w:p>
    <w:p w:rsidR="0050383A" w:rsidRPr="00987933" w:rsidRDefault="0050383A" w:rsidP="0050383A">
      <w:pPr>
        <w:ind w:firstLine="720"/>
        <w:jc w:val="both"/>
        <w:rPr>
          <w:kern w:val="16"/>
          <w:sz w:val="28"/>
          <w:szCs w:val="28"/>
        </w:rPr>
      </w:pPr>
      <w:r w:rsidRPr="00987933">
        <w:rPr>
          <w:sz w:val="28"/>
          <w:szCs w:val="28"/>
        </w:rPr>
        <w:t>25. Какие особенности в употреблении форм инфинитива обнаружены в исследуемом говоре? Употребляются ли формы на -СТИ, -КЧИ, -ТЧИ, -ГЧИ, -ЧЧИ (</w:t>
      </w:r>
      <w:r w:rsidRPr="00987933">
        <w:rPr>
          <w:b/>
          <w:i/>
          <w:sz w:val="28"/>
          <w:szCs w:val="28"/>
        </w:rPr>
        <w:t>брасти, стерекчи, петчи, могчи, мочти, береччи…</w:t>
      </w:r>
      <w:r w:rsidRPr="00987933">
        <w:rPr>
          <w:sz w:val="28"/>
          <w:szCs w:val="28"/>
        </w:rPr>
        <w:t xml:space="preserve">)? </w:t>
      </w:r>
    </w:p>
    <w:p w:rsidR="0050383A" w:rsidRPr="00987933" w:rsidRDefault="0050383A" w:rsidP="0050383A">
      <w:pPr>
        <w:ind w:firstLine="720"/>
        <w:jc w:val="both"/>
        <w:rPr>
          <w:kern w:val="16"/>
          <w:sz w:val="28"/>
          <w:szCs w:val="28"/>
        </w:rPr>
      </w:pPr>
      <w:r w:rsidRPr="00987933">
        <w:rPr>
          <w:kern w:val="16"/>
          <w:sz w:val="28"/>
          <w:szCs w:val="28"/>
        </w:rPr>
        <w:t>26. Отмечено ли</w:t>
      </w:r>
      <w:r w:rsidRPr="00987933">
        <w:rPr>
          <w:sz w:val="28"/>
          <w:szCs w:val="28"/>
        </w:rPr>
        <w:t xml:space="preserve">  использование   конструкций   "инфинитив  + прямое дополнение в Именительном падеже" (</w:t>
      </w:r>
      <w:r w:rsidRPr="00987933">
        <w:rPr>
          <w:b/>
          <w:i/>
          <w:sz w:val="28"/>
          <w:szCs w:val="28"/>
        </w:rPr>
        <w:t>баня топить; вода пить, трава косить. Надо корова доить.</w:t>
      </w:r>
      <w:r w:rsidRPr="00987933">
        <w:rPr>
          <w:sz w:val="28"/>
          <w:szCs w:val="28"/>
        </w:rPr>
        <w:t>)?</w:t>
      </w:r>
    </w:p>
    <w:p w:rsidR="0050383A" w:rsidRPr="00987933" w:rsidRDefault="0050383A" w:rsidP="0050383A">
      <w:pPr>
        <w:ind w:firstLine="720"/>
        <w:jc w:val="both"/>
        <w:rPr>
          <w:kern w:val="16"/>
          <w:sz w:val="28"/>
          <w:szCs w:val="28"/>
        </w:rPr>
      </w:pPr>
      <w:r w:rsidRPr="00987933">
        <w:rPr>
          <w:kern w:val="16"/>
          <w:sz w:val="28"/>
          <w:szCs w:val="28"/>
        </w:rPr>
        <w:t>27.</w:t>
      </w:r>
      <w:r w:rsidRPr="00987933">
        <w:rPr>
          <w:kern w:val="16"/>
          <w:sz w:val="28"/>
          <w:szCs w:val="28"/>
        </w:rPr>
        <w:tab/>
        <w:t xml:space="preserve"> Зарегистрированы ли случаи   употребления</w:t>
      </w:r>
      <w:r w:rsidRPr="00987933">
        <w:rPr>
          <w:sz w:val="28"/>
          <w:szCs w:val="28"/>
        </w:rPr>
        <w:t xml:space="preserve">   предлога   </w:t>
      </w:r>
      <w:r w:rsidRPr="00987933">
        <w:rPr>
          <w:b/>
          <w:i/>
          <w:sz w:val="28"/>
          <w:szCs w:val="28"/>
        </w:rPr>
        <w:t>ПО</w:t>
      </w:r>
      <w:r w:rsidRPr="00987933">
        <w:rPr>
          <w:sz w:val="28"/>
          <w:szCs w:val="28"/>
        </w:rPr>
        <w:t xml:space="preserve"> с Винительным падежом существительных  в  конструкциях  с целевым  значением (</w:t>
      </w:r>
      <w:r w:rsidRPr="00987933">
        <w:rPr>
          <w:b/>
          <w:i/>
          <w:sz w:val="28"/>
          <w:szCs w:val="28"/>
        </w:rPr>
        <w:t>пошёл по орехи; пошёл по бабушку…</w:t>
      </w:r>
      <w:r w:rsidRPr="00987933">
        <w:rPr>
          <w:sz w:val="28"/>
          <w:szCs w:val="28"/>
        </w:rPr>
        <w:t>)?</w:t>
      </w:r>
    </w:p>
    <w:p w:rsidR="0050383A" w:rsidRPr="00987933" w:rsidRDefault="0050383A" w:rsidP="0050383A">
      <w:pPr>
        <w:ind w:firstLine="720"/>
        <w:jc w:val="both"/>
        <w:rPr>
          <w:sz w:val="28"/>
          <w:szCs w:val="28"/>
        </w:rPr>
      </w:pPr>
      <w:r w:rsidRPr="00987933">
        <w:rPr>
          <w:kern w:val="16"/>
          <w:sz w:val="28"/>
          <w:szCs w:val="28"/>
        </w:rPr>
        <w:t>28.</w:t>
      </w:r>
      <w:r w:rsidRPr="00987933">
        <w:rPr>
          <w:kern w:val="16"/>
          <w:sz w:val="28"/>
          <w:szCs w:val="28"/>
        </w:rPr>
        <w:tab/>
        <w:t>Употребление отдельных слов (если данных слов не</w:t>
      </w:r>
      <w:r w:rsidRPr="00987933">
        <w:rPr>
          <w:sz w:val="28"/>
          <w:szCs w:val="28"/>
        </w:rPr>
        <w:t>т, какие синонимы им соответствуют) например: вышка (или истопок, потолок) - чердак; голбец (или подпол); стайка (сарай для крупного скота); квашня (или латка, дежа); бурак (или туес); брюква (или калега, калага, грухва); алать (есть), шерба (уха, похлебка?); назем (или навоз); парунья (или наседка, клушка); визитка (или бекешка) - старинная выходная одежда; шашмура (или шлычка, кокошник); разболакаться (или раздеваться); курень (его значение?); радуга (или дуга-радуга); шибко (или очень больно, дюже); няша – озерный ил, тина; гоить(ухаживать? Хорошо обрабатывать землю?); поглянется (или понравится, покажется); ну (или да, ага, знамо).</w:t>
      </w:r>
    </w:p>
    <w:p w:rsidR="0050383A" w:rsidRPr="00987933" w:rsidRDefault="0050383A" w:rsidP="0050383A">
      <w:pPr>
        <w:ind w:firstLine="720"/>
        <w:jc w:val="both"/>
        <w:rPr>
          <w:sz w:val="28"/>
          <w:szCs w:val="28"/>
        </w:rPr>
      </w:pPr>
    </w:p>
    <w:p w:rsidR="0050383A" w:rsidRPr="00987933" w:rsidRDefault="0050383A" w:rsidP="0050383A">
      <w:pPr>
        <w:ind w:firstLine="720"/>
        <w:jc w:val="center"/>
        <w:rPr>
          <w:b/>
          <w:sz w:val="28"/>
          <w:szCs w:val="28"/>
        </w:rPr>
      </w:pPr>
      <w:r w:rsidRPr="00987933">
        <w:rPr>
          <w:b/>
          <w:sz w:val="28"/>
          <w:szCs w:val="28"/>
        </w:rPr>
        <w:lastRenderedPageBreak/>
        <w:t>Образец оформления диалектной записи (текста)</w:t>
      </w:r>
    </w:p>
    <w:p w:rsidR="0050383A" w:rsidRPr="00987933" w:rsidRDefault="0050383A" w:rsidP="0050383A">
      <w:pPr>
        <w:pStyle w:val="a4"/>
        <w:ind w:firstLine="708"/>
        <w:jc w:val="both"/>
        <w:rPr>
          <w:sz w:val="28"/>
          <w:szCs w:val="28"/>
        </w:rPr>
      </w:pPr>
      <w:r w:rsidRPr="00987933">
        <w:rPr>
          <w:sz w:val="28"/>
          <w:szCs w:val="28"/>
        </w:rPr>
        <w:t>//ра́н’ч’е то мы́ в’е́с’елогул’а́л’и// гада́л’и в рожество́// ч’о́ то́кон’ед’е́лал’и/ п’е́с’н’ип’е́л’и/ кол’едова́л’и/ ход’и́л’идру́жнофс’е́/ н’иково́ н’ебоjа́л’ис’а// мы́/ д’е́ушк’и/ соб’ира́мса в одно́ииз’б’е́/ в го́рн’исезакро́иемс’а от парн’е́и/ да гада́мфс’у́ но́ш’/ мно́гогада́н’ии то знава́лара́н’ше/ да ушпозабы́лат’еп’е́р’ич’афс’о́// вод зав’а́жемд’е́фк’е глаза́/ да пол’е́шекнаста́в’им// она́ како́ выб’ир’е́т/ тако́ф ы жон’и́х у jе́ибу́д’ет// jе́жел’игла́тко/ та́к ы жон’и́Yб’е́днои// ко́л’исуч’кова́то да шырша́во/ то жон’и́Yбога́тои// и за воро́тава́леногброса́л’и// зву́к’ислу́шал’и// хто́ с како́и стороны́ услы́шыт/ ту́да и вза́мушпоид’о́т// вот одна́ д’е́ушкауслаха́лагудо́к/ так ы в’е́рнов’е́т’ на по́ииз’д’еуjе́халадал’о́ко/ на украjи́ну/ jа́ то сро́дун’ич’о́ н’еслы́х’ивала// а вот в ба́н’е в з’е́ркалогл’ад’е́ла/ так ув’ида́лара́с/ испужа́лас’ашы́пко тогда́// кто́ см’ел’е́ бы́л/ так до конса́ смо́тр’ат//</w:t>
      </w:r>
    </w:p>
    <w:p w:rsidR="0050383A" w:rsidRPr="00987933" w:rsidRDefault="0050383A" w:rsidP="0050383A">
      <w:pPr>
        <w:pStyle w:val="a4"/>
        <w:ind w:firstLine="708"/>
        <w:jc w:val="both"/>
        <w:rPr>
          <w:sz w:val="28"/>
          <w:szCs w:val="28"/>
        </w:rPr>
      </w:pPr>
      <w:r w:rsidRPr="00987933">
        <w:rPr>
          <w:sz w:val="28"/>
          <w:szCs w:val="28"/>
        </w:rPr>
        <w:t>//на тро́исув’енк’и́ пл’ел’и́ б’ер’о́зовы/ ф тобо́лход’и́л’иброса́л’и// п’е́с’н’и по у́л’исамп’е́л’иход’и́л’и/ так толпо́и и ход’и́л’игул’а́л’и//</w:t>
      </w:r>
    </w:p>
    <w:p w:rsidR="0050383A" w:rsidRPr="00987933" w:rsidRDefault="0050383A" w:rsidP="0050383A">
      <w:pPr>
        <w:pStyle w:val="a4"/>
        <w:ind w:firstLine="708"/>
        <w:jc w:val="both"/>
        <w:rPr>
          <w:sz w:val="28"/>
          <w:szCs w:val="28"/>
        </w:rPr>
      </w:pPr>
      <w:r w:rsidRPr="00987933">
        <w:rPr>
          <w:sz w:val="28"/>
          <w:szCs w:val="28"/>
        </w:rPr>
        <w:t xml:space="preserve">//на ива́накупа́луто́жегул’а́л’и/ костры́ жгл’и́/ фс’о́ ход’и́л’ипа́поротн’иксмотр’е́л’и// бы́л у на́спа́р’ен’ од’и́н/ ка́жноира́сфс’о́ иска́лпа́поротн’икгд’езацв’ет’о́т от// см’е́лоибы́л// фс’о́ вр’е́м’а в од’ино́ч’куход’и́лно́ч’иу// та́кво́тра́ска́к то пошо́лоп’а́т’/ а на друго́ид’е́н’ jево́ в лесу́ нашл’и́// лежы́тв’е́с’ сара́панои/ ф кров’и́ и сказа́т’ н’ич’о́ н’емо́жет// та́кдурач’ко́м ы оста́лса// ч’о́ тако́ с jи́мслуч’и́лос’а?// мо́жетв’и́д’елч’ево́/ што́ напужа́лс’ата́к// мо́жетр’еб’а́тапошут’и́л’и да сп’еца́л’нонапужа́л’и// ш’ш’а́с то и д’н’о́мнапужа́цамо́жно/ од’и́н то в ле́сн’ихто́ н’е ход́’ит// </w:t>
      </w:r>
    </w:p>
    <w:p w:rsidR="0050383A" w:rsidRPr="00987933" w:rsidRDefault="0050383A" w:rsidP="00C31193">
      <w:pPr>
        <w:ind w:left="20" w:right="20" w:firstLine="660"/>
        <w:jc w:val="both"/>
        <w:rPr>
          <w:sz w:val="28"/>
          <w:szCs w:val="28"/>
        </w:rPr>
      </w:pPr>
    </w:p>
    <w:p w:rsidR="00C31193" w:rsidRPr="00987933" w:rsidRDefault="00C31193" w:rsidP="00C31193">
      <w:pPr>
        <w:ind w:left="20" w:right="20" w:firstLine="660"/>
        <w:jc w:val="both"/>
        <w:rPr>
          <w:sz w:val="28"/>
          <w:szCs w:val="28"/>
        </w:rPr>
      </w:pPr>
      <w:r w:rsidRPr="00987933">
        <w:rPr>
          <w:sz w:val="28"/>
          <w:szCs w:val="28"/>
        </w:rPr>
        <w:t>В</w:t>
      </w:r>
      <w:r w:rsidRPr="00987933">
        <w:rPr>
          <w:rStyle w:val="afe"/>
          <w:sz w:val="28"/>
          <w:szCs w:val="28"/>
        </w:rPr>
        <w:t xml:space="preserve"> заключении</w:t>
      </w:r>
      <w:r w:rsidRPr="00987933">
        <w:rPr>
          <w:sz w:val="28"/>
          <w:szCs w:val="28"/>
        </w:rPr>
        <w:t xml:space="preserve"> подводятся итоги практики, формулируются выводы, даются рекомендации по совершенствованию работы данного отдела предприятия (организации).</w:t>
      </w:r>
    </w:p>
    <w:p w:rsidR="00C31193" w:rsidRPr="00987933" w:rsidRDefault="00C31193" w:rsidP="00C31193">
      <w:pPr>
        <w:ind w:firstLine="708"/>
        <w:jc w:val="both"/>
        <w:rPr>
          <w:sz w:val="28"/>
          <w:szCs w:val="28"/>
        </w:rPr>
      </w:pPr>
    </w:p>
    <w:p w:rsidR="00F776EB" w:rsidRPr="00987933" w:rsidRDefault="00F776EB" w:rsidP="00F776EB">
      <w:pPr>
        <w:spacing w:after="120" w:line="389" w:lineRule="exact"/>
        <w:ind w:left="20" w:right="20" w:firstLine="580"/>
        <w:jc w:val="center"/>
        <w:rPr>
          <w:sz w:val="28"/>
          <w:szCs w:val="28"/>
        </w:rPr>
      </w:pPr>
      <w:r w:rsidRPr="00987933">
        <w:rPr>
          <w:rStyle w:val="aff"/>
          <w:sz w:val="28"/>
          <w:szCs w:val="28"/>
        </w:rPr>
        <w:t xml:space="preserve">Требования к оформлению отчета </w:t>
      </w:r>
    </w:p>
    <w:p w:rsidR="00A25EA9" w:rsidRPr="00987933" w:rsidRDefault="00A25EA9" w:rsidP="00A25EA9">
      <w:pPr>
        <w:numPr>
          <w:ilvl w:val="0"/>
          <w:numId w:val="1"/>
        </w:numPr>
        <w:ind w:left="0" w:firstLine="720"/>
        <w:jc w:val="both"/>
        <w:rPr>
          <w:sz w:val="28"/>
          <w:szCs w:val="28"/>
        </w:rPr>
      </w:pPr>
      <w:r w:rsidRPr="00987933">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987933">
        <w:rPr>
          <w:sz w:val="28"/>
          <w:szCs w:val="28"/>
          <w:lang w:val="en-US"/>
        </w:rPr>
        <w:t>doc</w:t>
      </w:r>
      <w:r w:rsidRPr="00987933">
        <w:rPr>
          <w:sz w:val="28"/>
          <w:szCs w:val="28"/>
        </w:rPr>
        <w:t xml:space="preserve"> в виде одного файла (начиная с титульного листа и заканчивая последней страницей). </w:t>
      </w:r>
    </w:p>
    <w:p w:rsidR="00A25EA9" w:rsidRPr="00987933" w:rsidRDefault="00A25EA9" w:rsidP="00A25EA9">
      <w:pPr>
        <w:numPr>
          <w:ilvl w:val="0"/>
          <w:numId w:val="1"/>
        </w:numPr>
        <w:ind w:left="0" w:firstLine="720"/>
        <w:jc w:val="both"/>
        <w:rPr>
          <w:sz w:val="28"/>
          <w:szCs w:val="28"/>
        </w:rPr>
      </w:pPr>
      <w:r w:rsidRPr="00987933">
        <w:rPr>
          <w:sz w:val="28"/>
          <w:szCs w:val="28"/>
        </w:rPr>
        <w:t>Формат страницы – А4.</w:t>
      </w:r>
    </w:p>
    <w:p w:rsidR="00A25EA9" w:rsidRPr="00987933" w:rsidRDefault="00A25EA9" w:rsidP="00A25EA9">
      <w:pPr>
        <w:numPr>
          <w:ilvl w:val="0"/>
          <w:numId w:val="1"/>
        </w:numPr>
        <w:ind w:left="0" w:firstLine="720"/>
        <w:jc w:val="both"/>
        <w:rPr>
          <w:sz w:val="28"/>
          <w:szCs w:val="28"/>
        </w:rPr>
      </w:pPr>
      <w:r w:rsidRPr="00987933">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A25EA9" w:rsidRPr="00987933" w:rsidRDefault="00A25EA9" w:rsidP="00A25EA9">
      <w:pPr>
        <w:numPr>
          <w:ilvl w:val="0"/>
          <w:numId w:val="1"/>
        </w:numPr>
        <w:ind w:left="0" w:firstLine="720"/>
        <w:jc w:val="both"/>
        <w:rPr>
          <w:sz w:val="28"/>
          <w:szCs w:val="28"/>
        </w:rPr>
      </w:pPr>
      <w:r w:rsidRPr="00987933">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A25EA9" w:rsidRPr="00987933" w:rsidRDefault="00A25EA9" w:rsidP="00A25EA9">
      <w:pPr>
        <w:numPr>
          <w:ilvl w:val="0"/>
          <w:numId w:val="1"/>
        </w:numPr>
        <w:ind w:left="0" w:firstLine="720"/>
        <w:jc w:val="both"/>
        <w:rPr>
          <w:sz w:val="28"/>
          <w:szCs w:val="28"/>
        </w:rPr>
      </w:pPr>
      <w:r w:rsidRPr="00987933">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25EA9" w:rsidRPr="00987933" w:rsidRDefault="00A25EA9" w:rsidP="00A25EA9">
      <w:pPr>
        <w:numPr>
          <w:ilvl w:val="0"/>
          <w:numId w:val="1"/>
        </w:numPr>
        <w:ind w:left="0" w:firstLine="720"/>
        <w:jc w:val="both"/>
        <w:rPr>
          <w:sz w:val="28"/>
          <w:szCs w:val="28"/>
        </w:rPr>
      </w:pPr>
      <w:r w:rsidRPr="00987933">
        <w:rPr>
          <w:sz w:val="28"/>
          <w:szCs w:val="28"/>
        </w:rPr>
        <w:t>Полужирный шрифт, курсив и подчеркнутый шрифт не применяются.</w:t>
      </w:r>
    </w:p>
    <w:p w:rsidR="00A25EA9" w:rsidRPr="00987933" w:rsidRDefault="00A25EA9" w:rsidP="00A25EA9">
      <w:pPr>
        <w:numPr>
          <w:ilvl w:val="0"/>
          <w:numId w:val="1"/>
        </w:numPr>
        <w:ind w:left="0" w:firstLine="720"/>
        <w:jc w:val="both"/>
        <w:rPr>
          <w:sz w:val="28"/>
          <w:szCs w:val="28"/>
        </w:rPr>
      </w:pPr>
      <w:r w:rsidRPr="00987933">
        <w:rPr>
          <w:sz w:val="28"/>
          <w:szCs w:val="28"/>
        </w:rPr>
        <w:lastRenderedPageBreak/>
        <w:t xml:space="preserve">Выравнивание текста </w:t>
      </w:r>
      <w:r w:rsidR="00C750DD" w:rsidRPr="00987933">
        <w:rPr>
          <w:iCs/>
          <w:sz w:val="28"/>
          <w:szCs w:val="28"/>
        </w:rPr>
        <w:t>–</w:t>
      </w:r>
      <w:r w:rsidRPr="00987933">
        <w:rPr>
          <w:sz w:val="28"/>
          <w:szCs w:val="28"/>
        </w:rPr>
        <w:t xml:space="preserve"> по ширине. Выравнивание таблиц и рисунков – по центру.</w:t>
      </w:r>
    </w:p>
    <w:p w:rsidR="00A25EA9" w:rsidRPr="00987933" w:rsidRDefault="00A25EA9" w:rsidP="00A25EA9">
      <w:pPr>
        <w:numPr>
          <w:ilvl w:val="0"/>
          <w:numId w:val="1"/>
        </w:numPr>
        <w:ind w:left="0" w:firstLine="720"/>
        <w:jc w:val="both"/>
        <w:rPr>
          <w:sz w:val="28"/>
          <w:szCs w:val="28"/>
        </w:rPr>
      </w:pPr>
      <w:r w:rsidRPr="00987933">
        <w:rPr>
          <w:sz w:val="28"/>
          <w:szCs w:val="28"/>
        </w:rPr>
        <w:t xml:space="preserve">Расстановка переносов </w:t>
      </w:r>
      <w:r w:rsidR="00C750DD" w:rsidRPr="00987933">
        <w:rPr>
          <w:iCs/>
          <w:sz w:val="28"/>
          <w:szCs w:val="28"/>
        </w:rPr>
        <w:t>–</w:t>
      </w:r>
      <w:r w:rsidRPr="00987933">
        <w:rPr>
          <w:sz w:val="28"/>
          <w:szCs w:val="28"/>
        </w:rPr>
        <w:t xml:space="preserve"> автоматическая.</w:t>
      </w:r>
    </w:p>
    <w:p w:rsidR="00A25EA9" w:rsidRPr="00987933" w:rsidRDefault="00A25EA9" w:rsidP="00A25EA9">
      <w:pPr>
        <w:numPr>
          <w:ilvl w:val="0"/>
          <w:numId w:val="1"/>
        </w:numPr>
        <w:ind w:left="0" w:firstLine="720"/>
        <w:jc w:val="both"/>
        <w:rPr>
          <w:sz w:val="28"/>
          <w:szCs w:val="28"/>
        </w:rPr>
      </w:pPr>
      <w:r w:rsidRPr="00987933">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25EA9" w:rsidRPr="00987933" w:rsidRDefault="00A25EA9" w:rsidP="00A25EA9">
      <w:pPr>
        <w:numPr>
          <w:ilvl w:val="0"/>
          <w:numId w:val="1"/>
        </w:numPr>
        <w:ind w:left="0" w:firstLine="720"/>
        <w:jc w:val="both"/>
        <w:rPr>
          <w:sz w:val="28"/>
          <w:szCs w:val="28"/>
        </w:rPr>
      </w:pPr>
      <w:r w:rsidRPr="00987933">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25EA9" w:rsidRPr="00987933" w:rsidRDefault="00A25EA9" w:rsidP="00A25EA9">
      <w:pPr>
        <w:numPr>
          <w:ilvl w:val="0"/>
          <w:numId w:val="1"/>
        </w:numPr>
        <w:ind w:left="0" w:firstLine="720"/>
        <w:jc w:val="both"/>
        <w:rPr>
          <w:sz w:val="28"/>
          <w:szCs w:val="28"/>
        </w:rPr>
      </w:pPr>
      <w:r w:rsidRPr="00987933">
        <w:rPr>
          <w:sz w:val="28"/>
          <w:szCs w:val="28"/>
        </w:rPr>
        <w:t xml:space="preserve">Наименования разделов и подразделов (заголовки) начинаются с </w:t>
      </w:r>
      <w:hyperlink r:id="rId9" w:history="1">
        <w:r w:rsidRPr="00987933">
          <w:rPr>
            <w:rStyle w:val="ad"/>
            <w:color w:val="auto"/>
            <w:sz w:val="28"/>
            <w:szCs w:val="28"/>
          </w:rPr>
          <w:t>заглавной букв</w:t>
        </w:r>
      </w:hyperlink>
      <w:r w:rsidRPr="00987933">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25EA9" w:rsidRPr="00987933" w:rsidRDefault="00A25EA9" w:rsidP="00A25EA9">
      <w:pPr>
        <w:pStyle w:val="formattext"/>
        <w:numPr>
          <w:ilvl w:val="0"/>
          <w:numId w:val="1"/>
        </w:numPr>
        <w:spacing w:before="0" w:beforeAutospacing="0" w:after="0" w:afterAutospacing="0"/>
        <w:ind w:left="0" w:firstLine="720"/>
        <w:jc w:val="both"/>
        <w:rPr>
          <w:sz w:val="28"/>
          <w:szCs w:val="28"/>
        </w:rPr>
      </w:pPr>
      <w:r w:rsidRPr="00987933">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25EA9" w:rsidRPr="00987933" w:rsidRDefault="00A25EA9" w:rsidP="00A25EA9">
      <w:pPr>
        <w:pStyle w:val="formattext"/>
        <w:numPr>
          <w:ilvl w:val="0"/>
          <w:numId w:val="1"/>
        </w:numPr>
        <w:spacing w:before="0" w:beforeAutospacing="0" w:after="0" w:afterAutospacing="0"/>
        <w:ind w:left="0" w:firstLine="720"/>
        <w:jc w:val="both"/>
        <w:rPr>
          <w:sz w:val="28"/>
          <w:szCs w:val="28"/>
        </w:rPr>
      </w:pPr>
      <w:r w:rsidRPr="00987933">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91636" w:rsidRPr="00987933" w:rsidRDefault="00D91636" w:rsidP="00A25EA9">
      <w:pPr>
        <w:numPr>
          <w:ilvl w:val="0"/>
          <w:numId w:val="1"/>
        </w:numPr>
        <w:ind w:left="0" w:firstLine="720"/>
        <w:jc w:val="both"/>
        <w:rPr>
          <w:sz w:val="28"/>
          <w:szCs w:val="28"/>
        </w:rPr>
      </w:pPr>
    </w:p>
    <w:p w:rsidR="003E5301" w:rsidRPr="00987933" w:rsidRDefault="003E5301" w:rsidP="00D91636">
      <w:pPr>
        <w:numPr>
          <w:ilvl w:val="0"/>
          <w:numId w:val="1"/>
        </w:numPr>
        <w:ind w:left="0" w:firstLine="720"/>
        <w:jc w:val="center"/>
        <w:rPr>
          <w:b/>
          <w:sz w:val="28"/>
          <w:szCs w:val="28"/>
        </w:rPr>
      </w:pPr>
      <w:r w:rsidRPr="00987933">
        <w:rPr>
          <w:b/>
          <w:sz w:val="28"/>
          <w:szCs w:val="28"/>
        </w:rPr>
        <w:t>Правила оформления списка использованных источников</w:t>
      </w:r>
    </w:p>
    <w:p w:rsidR="003E5301" w:rsidRPr="00987933" w:rsidRDefault="003E5301" w:rsidP="003E5301">
      <w:pPr>
        <w:numPr>
          <w:ilvl w:val="0"/>
          <w:numId w:val="1"/>
        </w:numPr>
        <w:ind w:left="0" w:firstLine="720"/>
        <w:jc w:val="both"/>
        <w:rPr>
          <w:sz w:val="28"/>
          <w:szCs w:val="28"/>
        </w:rPr>
      </w:pPr>
      <w:r w:rsidRPr="00987933">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5301" w:rsidRPr="00987933" w:rsidRDefault="003E5301" w:rsidP="003E5301">
      <w:pPr>
        <w:pStyle w:val="aa"/>
        <w:numPr>
          <w:ilvl w:val="0"/>
          <w:numId w:val="1"/>
        </w:numPr>
        <w:spacing w:before="0" w:beforeAutospacing="0" w:after="0" w:afterAutospacing="0"/>
        <w:ind w:left="0" w:firstLine="720"/>
        <w:jc w:val="both"/>
        <w:rPr>
          <w:sz w:val="28"/>
          <w:szCs w:val="28"/>
        </w:rPr>
      </w:pPr>
      <w:r w:rsidRPr="00987933">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5301" w:rsidRPr="00987933" w:rsidRDefault="00C750DD" w:rsidP="003E5301">
      <w:pPr>
        <w:pStyle w:val="aa"/>
        <w:numPr>
          <w:ilvl w:val="0"/>
          <w:numId w:val="1"/>
        </w:numPr>
        <w:spacing w:before="0" w:beforeAutospacing="0" w:after="0" w:afterAutospacing="0"/>
        <w:ind w:left="0" w:firstLine="720"/>
        <w:jc w:val="both"/>
        <w:rPr>
          <w:sz w:val="28"/>
          <w:szCs w:val="28"/>
        </w:rPr>
      </w:pPr>
      <w:r w:rsidRPr="00987933">
        <w:rPr>
          <w:iCs/>
          <w:sz w:val="28"/>
          <w:szCs w:val="28"/>
        </w:rPr>
        <w:t>–</w:t>
      </w:r>
      <w:r w:rsidR="003E5301" w:rsidRPr="00987933">
        <w:rPr>
          <w:sz w:val="28"/>
          <w:szCs w:val="28"/>
        </w:rPr>
        <w:t xml:space="preserve"> [Видеозапись]; </w:t>
      </w:r>
      <w:r w:rsidRPr="00987933">
        <w:rPr>
          <w:iCs/>
          <w:sz w:val="28"/>
          <w:szCs w:val="28"/>
        </w:rPr>
        <w:t>–</w:t>
      </w:r>
      <w:r w:rsidR="003E5301" w:rsidRPr="00987933">
        <w:rPr>
          <w:sz w:val="28"/>
          <w:szCs w:val="28"/>
        </w:rPr>
        <w:t xml:space="preserve"> [Мультимедиа]; </w:t>
      </w:r>
      <w:r w:rsidRPr="00987933">
        <w:rPr>
          <w:iCs/>
          <w:sz w:val="28"/>
          <w:szCs w:val="28"/>
        </w:rPr>
        <w:t>–</w:t>
      </w:r>
      <w:r w:rsidR="003E5301" w:rsidRPr="00987933">
        <w:rPr>
          <w:sz w:val="28"/>
          <w:szCs w:val="28"/>
        </w:rPr>
        <w:t xml:space="preserve"> [Текст]; </w:t>
      </w:r>
      <w:r w:rsidRPr="00987933">
        <w:rPr>
          <w:iCs/>
          <w:sz w:val="28"/>
          <w:szCs w:val="28"/>
        </w:rPr>
        <w:t>–</w:t>
      </w:r>
      <w:r w:rsidR="003E5301" w:rsidRPr="00987933">
        <w:rPr>
          <w:sz w:val="28"/>
          <w:szCs w:val="28"/>
        </w:rPr>
        <w:t xml:space="preserve"> [Электронный ресурс]. </w:t>
      </w:r>
    </w:p>
    <w:p w:rsidR="003E5301" w:rsidRPr="00987933" w:rsidRDefault="003E5301" w:rsidP="003E5301">
      <w:pPr>
        <w:numPr>
          <w:ilvl w:val="0"/>
          <w:numId w:val="1"/>
        </w:numPr>
        <w:ind w:left="0" w:firstLine="720"/>
        <w:jc w:val="both"/>
        <w:rPr>
          <w:sz w:val="28"/>
          <w:szCs w:val="28"/>
        </w:rPr>
      </w:pPr>
      <w:r w:rsidRPr="00987933">
        <w:rPr>
          <w:sz w:val="28"/>
          <w:szCs w:val="28"/>
        </w:rPr>
        <w:t>При занесении источников в список следует придерживаться установленных правил их библиографического описания.</w:t>
      </w:r>
    </w:p>
    <w:p w:rsidR="003E5301" w:rsidRPr="00987933" w:rsidRDefault="003E5301" w:rsidP="003E5301">
      <w:pPr>
        <w:pStyle w:val="aa"/>
        <w:numPr>
          <w:ilvl w:val="0"/>
          <w:numId w:val="1"/>
        </w:numPr>
        <w:spacing w:before="0" w:beforeAutospacing="0" w:after="0" w:afterAutospacing="0"/>
        <w:ind w:left="0" w:firstLine="720"/>
        <w:jc w:val="center"/>
        <w:rPr>
          <w:sz w:val="28"/>
          <w:szCs w:val="28"/>
        </w:rPr>
      </w:pPr>
    </w:p>
    <w:p w:rsidR="003E5301" w:rsidRPr="00987933" w:rsidRDefault="003E5301" w:rsidP="00D91636">
      <w:pPr>
        <w:numPr>
          <w:ilvl w:val="0"/>
          <w:numId w:val="1"/>
        </w:numPr>
        <w:ind w:left="0" w:firstLine="720"/>
        <w:jc w:val="center"/>
        <w:rPr>
          <w:sz w:val="28"/>
          <w:szCs w:val="28"/>
        </w:rPr>
      </w:pPr>
      <w:r w:rsidRPr="00987933">
        <w:rPr>
          <w:sz w:val="28"/>
          <w:szCs w:val="28"/>
        </w:rPr>
        <w:t>Примеры оформления нормативно-правовых актов</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w:t>
      </w:r>
      <w:r w:rsidR="00C750DD">
        <w:rPr>
          <w:sz w:val="28"/>
          <w:szCs w:val="28"/>
        </w:rPr>
        <w:t>№</w:t>
      </w:r>
      <w:r w:rsidRPr="00987933">
        <w:rPr>
          <w:sz w:val="28"/>
          <w:szCs w:val="28"/>
        </w:rPr>
        <w:t xml:space="preserve"> 184-ФЗ // Собрание законодательства РФ. </w:t>
      </w:r>
      <w:r w:rsidR="00C750DD" w:rsidRPr="00987933">
        <w:rPr>
          <w:iCs/>
          <w:sz w:val="28"/>
          <w:szCs w:val="28"/>
        </w:rPr>
        <w:t>–</w:t>
      </w:r>
      <w:r w:rsidRPr="00987933">
        <w:rPr>
          <w:sz w:val="28"/>
          <w:szCs w:val="28"/>
        </w:rPr>
        <w:t xml:space="preserve"> 2009. </w:t>
      </w:r>
      <w:r w:rsidR="00C750DD" w:rsidRPr="00987933">
        <w:rPr>
          <w:iCs/>
          <w:sz w:val="28"/>
          <w:szCs w:val="28"/>
        </w:rPr>
        <w:t>–</w:t>
      </w:r>
      <w:r w:rsidRPr="00987933">
        <w:rPr>
          <w:sz w:val="28"/>
          <w:szCs w:val="28"/>
        </w:rPr>
        <w:t xml:space="preserve"> </w:t>
      </w:r>
      <w:r w:rsidR="00C750DD">
        <w:rPr>
          <w:sz w:val="28"/>
          <w:szCs w:val="28"/>
        </w:rPr>
        <w:t>№</w:t>
      </w:r>
      <w:r w:rsidRPr="00987933">
        <w:rPr>
          <w:sz w:val="28"/>
          <w:szCs w:val="28"/>
        </w:rPr>
        <w:t xml:space="preserve"> 43.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2. О порядке разработки и утверждения административных регламентов </w:t>
      </w:r>
      <w:r w:rsidRPr="00987933">
        <w:rPr>
          <w:sz w:val="28"/>
          <w:szCs w:val="28"/>
        </w:rPr>
        <w:lastRenderedPageBreak/>
        <w:t xml:space="preserve">исполнения государственных функций (предоставления государственных услуг) [Электронный ресурс]: Постановление Правительства РФ от 11.11.2015 г. </w:t>
      </w:r>
      <w:r w:rsidR="00C750DD">
        <w:rPr>
          <w:sz w:val="28"/>
          <w:szCs w:val="28"/>
        </w:rPr>
        <w:t>№</w:t>
      </w:r>
      <w:r w:rsidRPr="00987933">
        <w:rPr>
          <w:sz w:val="28"/>
          <w:szCs w:val="28"/>
        </w:rPr>
        <w:t xml:space="preserve"> 679. </w:t>
      </w:r>
      <w:r w:rsidR="00C750DD" w:rsidRPr="00987933">
        <w:rPr>
          <w:sz w:val="28"/>
          <w:szCs w:val="28"/>
        </w:rPr>
        <w:t>–</w:t>
      </w:r>
      <w:r w:rsidRPr="00987933">
        <w:rPr>
          <w:sz w:val="28"/>
          <w:szCs w:val="28"/>
        </w:rPr>
        <w:t xml:space="preserve"> Доступ из справочно-правовой системы «КонсультантПлюс». – Режим доступа: </w:t>
      </w:r>
      <w:hyperlink r:id="rId10" w:history="1">
        <w:r w:rsidR="005F2D38">
          <w:rPr>
            <w:rStyle w:val="ad"/>
            <w:sz w:val="28"/>
            <w:szCs w:val="28"/>
          </w:rPr>
          <w:t>http://www.consultant.ru</w:t>
        </w:r>
      </w:hyperlink>
      <w:r w:rsidRPr="00987933">
        <w:rPr>
          <w:sz w:val="28"/>
          <w:szCs w:val="28"/>
        </w:rPr>
        <w:t xml:space="preserve">   </w:t>
      </w:r>
    </w:p>
    <w:p w:rsidR="00E4413A" w:rsidRPr="00987933" w:rsidRDefault="00E4413A" w:rsidP="008A1BCD">
      <w:pPr>
        <w:pStyle w:val="aa"/>
        <w:numPr>
          <w:ilvl w:val="0"/>
          <w:numId w:val="1"/>
        </w:numPr>
        <w:spacing w:before="0" w:beforeAutospacing="0" w:after="0" w:afterAutospacing="0"/>
        <w:ind w:left="0" w:firstLine="0"/>
        <w:jc w:val="center"/>
        <w:rPr>
          <w:sz w:val="28"/>
          <w:szCs w:val="28"/>
        </w:rPr>
      </w:pPr>
    </w:p>
    <w:p w:rsidR="003E5301" w:rsidRPr="00987933" w:rsidRDefault="003E5301" w:rsidP="008A1BCD">
      <w:pPr>
        <w:pStyle w:val="aa"/>
        <w:numPr>
          <w:ilvl w:val="0"/>
          <w:numId w:val="1"/>
        </w:numPr>
        <w:spacing w:before="0" w:beforeAutospacing="0" w:after="0" w:afterAutospacing="0"/>
        <w:ind w:left="0" w:firstLine="0"/>
        <w:jc w:val="center"/>
        <w:rPr>
          <w:sz w:val="28"/>
          <w:szCs w:val="28"/>
        </w:rPr>
      </w:pPr>
      <w:r w:rsidRPr="00987933">
        <w:rPr>
          <w:sz w:val="28"/>
          <w:szCs w:val="28"/>
        </w:rPr>
        <w:t>Книги, статьи, материалы конференций и семинаров</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w:t>
      </w:r>
      <w:r w:rsidR="00C750DD" w:rsidRPr="00987933">
        <w:rPr>
          <w:sz w:val="28"/>
          <w:szCs w:val="28"/>
        </w:rPr>
        <w:t>–</w:t>
      </w:r>
      <w:r w:rsidRPr="00987933">
        <w:rPr>
          <w:sz w:val="28"/>
          <w:szCs w:val="28"/>
        </w:rPr>
        <w:t xml:space="preserve"> 2016. </w:t>
      </w:r>
      <w:r w:rsidR="00C750DD" w:rsidRPr="00987933">
        <w:rPr>
          <w:sz w:val="28"/>
          <w:szCs w:val="28"/>
        </w:rPr>
        <w:t>–</w:t>
      </w:r>
      <w:r w:rsidRPr="00987933">
        <w:rPr>
          <w:sz w:val="28"/>
          <w:szCs w:val="28"/>
        </w:rPr>
        <w:t xml:space="preserve"> </w:t>
      </w:r>
      <w:r w:rsidR="00C750DD">
        <w:rPr>
          <w:sz w:val="28"/>
          <w:szCs w:val="28"/>
        </w:rPr>
        <w:t>№</w:t>
      </w:r>
      <w:r w:rsidRPr="00987933">
        <w:rPr>
          <w:sz w:val="28"/>
          <w:szCs w:val="28"/>
        </w:rPr>
        <w:t xml:space="preserve"> 5. </w:t>
      </w:r>
      <w:r w:rsidR="00C750DD" w:rsidRPr="00987933">
        <w:rPr>
          <w:sz w:val="28"/>
          <w:szCs w:val="28"/>
        </w:rPr>
        <w:t>–</w:t>
      </w:r>
      <w:r w:rsidRPr="00987933">
        <w:rPr>
          <w:sz w:val="28"/>
          <w:szCs w:val="28"/>
        </w:rPr>
        <w:t xml:space="preserve"> С. 23–25.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4. Голубков, Е.П. Маркетинг как концепция рыночного управления [Текст] // Маркетинг в России и за рубежом. </w:t>
      </w:r>
      <w:r w:rsidR="00C750DD" w:rsidRPr="00987933">
        <w:rPr>
          <w:sz w:val="28"/>
          <w:szCs w:val="28"/>
        </w:rPr>
        <w:t>–</w:t>
      </w:r>
      <w:r w:rsidRPr="00987933">
        <w:rPr>
          <w:sz w:val="28"/>
          <w:szCs w:val="28"/>
        </w:rPr>
        <w:t xml:space="preserve"> 2015. </w:t>
      </w:r>
      <w:r w:rsidR="00C750DD" w:rsidRPr="00987933">
        <w:rPr>
          <w:sz w:val="28"/>
          <w:szCs w:val="28"/>
        </w:rPr>
        <w:t>–</w:t>
      </w:r>
      <w:r w:rsidRPr="00987933">
        <w:rPr>
          <w:sz w:val="28"/>
          <w:szCs w:val="28"/>
        </w:rPr>
        <w:t xml:space="preserve"> </w:t>
      </w:r>
      <w:r w:rsidR="00C750DD">
        <w:rPr>
          <w:sz w:val="28"/>
          <w:szCs w:val="28"/>
        </w:rPr>
        <w:t>№</w:t>
      </w:r>
      <w:r w:rsidRPr="00987933">
        <w:rPr>
          <w:sz w:val="28"/>
          <w:szCs w:val="28"/>
        </w:rPr>
        <w:t xml:space="preserve"> 1. </w:t>
      </w:r>
      <w:r w:rsidR="00C750DD" w:rsidRPr="00987933">
        <w:rPr>
          <w:sz w:val="28"/>
          <w:szCs w:val="28"/>
        </w:rPr>
        <w:t>–</w:t>
      </w:r>
      <w:r w:rsidRPr="00987933">
        <w:rPr>
          <w:sz w:val="28"/>
          <w:szCs w:val="28"/>
        </w:rPr>
        <w:t xml:space="preserve"> С. 89–104.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5. Государственные и муниципальные финансы [Текст] : учебник / Под ред. проф. С.И. Лушина, проф. В.А. Слепова. </w:t>
      </w:r>
      <w:r w:rsidR="00C750DD" w:rsidRPr="00987933">
        <w:rPr>
          <w:sz w:val="28"/>
          <w:szCs w:val="28"/>
        </w:rPr>
        <w:t>–</w:t>
      </w:r>
      <w:r w:rsidRPr="00987933">
        <w:rPr>
          <w:sz w:val="28"/>
          <w:szCs w:val="28"/>
        </w:rPr>
        <w:t xml:space="preserve"> М.: Экономистъ, 2016. </w:t>
      </w:r>
      <w:r w:rsidR="00C750DD" w:rsidRPr="00987933">
        <w:rPr>
          <w:sz w:val="28"/>
          <w:szCs w:val="28"/>
        </w:rPr>
        <w:t>–</w:t>
      </w:r>
      <w:r w:rsidRPr="00987933">
        <w:rPr>
          <w:sz w:val="28"/>
          <w:szCs w:val="28"/>
        </w:rPr>
        <w:t xml:space="preserve"> 280 с.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w:t>
      </w:r>
      <w:r w:rsidR="00C750DD" w:rsidRPr="00987933">
        <w:rPr>
          <w:sz w:val="28"/>
          <w:szCs w:val="28"/>
        </w:rPr>
        <w:t>–</w:t>
      </w:r>
      <w:r w:rsidRPr="00987933">
        <w:rPr>
          <w:sz w:val="28"/>
          <w:szCs w:val="28"/>
        </w:rPr>
        <w:t xml:space="preserve"> Воронеж, </w:t>
      </w:r>
      <w:r w:rsidR="00436866" w:rsidRPr="00987933">
        <w:rPr>
          <w:sz w:val="28"/>
          <w:szCs w:val="28"/>
        </w:rPr>
        <w:t>2017</w:t>
      </w:r>
      <w:r w:rsidRPr="00987933">
        <w:rPr>
          <w:sz w:val="28"/>
          <w:szCs w:val="28"/>
        </w:rPr>
        <w:t xml:space="preserve">. </w:t>
      </w:r>
      <w:r w:rsidR="00074F3E" w:rsidRPr="00987933">
        <w:rPr>
          <w:sz w:val="28"/>
          <w:szCs w:val="28"/>
        </w:rPr>
        <w:t>–</w:t>
      </w:r>
      <w:r w:rsidRPr="00987933">
        <w:rPr>
          <w:sz w:val="28"/>
          <w:szCs w:val="28"/>
        </w:rPr>
        <w:t xml:space="preserve"> С. 101–106.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w:t>
      </w:r>
      <w:r w:rsidR="00074F3E" w:rsidRPr="00987933">
        <w:rPr>
          <w:sz w:val="28"/>
          <w:szCs w:val="28"/>
        </w:rPr>
        <w:t>–</w:t>
      </w:r>
      <w:r w:rsidRPr="00987933">
        <w:rPr>
          <w:sz w:val="28"/>
          <w:szCs w:val="28"/>
        </w:rPr>
        <w:t xml:space="preserve"> 2-е изд., перераб. и доп. / при участии Т.А. Суховой. </w:t>
      </w:r>
      <w:r w:rsidR="00074F3E" w:rsidRPr="00987933">
        <w:rPr>
          <w:sz w:val="28"/>
          <w:szCs w:val="28"/>
        </w:rPr>
        <w:t>–</w:t>
      </w:r>
      <w:r w:rsidRPr="00987933">
        <w:rPr>
          <w:sz w:val="28"/>
          <w:szCs w:val="28"/>
        </w:rPr>
        <w:t xml:space="preserve"> СПб.: СПбЛТА, 2015. </w:t>
      </w:r>
      <w:r w:rsidR="00074F3E" w:rsidRPr="00987933">
        <w:rPr>
          <w:sz w:val="28"/>
          <w:szCs w:val="28"/>
        </w:rPr>
        <w:t>–</w:t>
      </w:r>
      <w:r w:rsidRPr="00987933">
        <w:rPr>
          <w:sz w:val="28"/>
          <w:szCs w:val="28"/>
        </w:rPr>
        <w:t xml:space="preserve"> 231 с.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w:t>
      </w:r>
      <w:r w:rsidR="00074F3E" w:rsidRPr="00987933">
        <w:rPr>
          <w:sz w:val="28"/>
          <w:szCs w:val="28"/>
        </w:rPr>
        <w:t>–</w:t>
      </w:r>
      <w:r w:rsidRPr="00987933">
        <w:rPr>
          <w:sz w:val="28"/>
          <w:szCs w:val="28"/>
        </w:rPr>
        <w:t xml:space="preserve"> 64 с.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w:t>
      </w:r>
      <w:r w:rsidR="00074F3E" w:rsidRPr="00987933">
        <w:rPr>
          <w:sz w:val="28"/>
          <w:szCs w:val="28"/>
        </w:rPr>
        <w:t>–</w:t>
      </w:r>
      <w:r w:rsidRPr="00987933">
        <w:rPr>
          <w:sz w:val="28"/>
          <w:szCs w:val="28"/>
        </w:rPr>
        <w:t xml:space="preserve"> 2012. </w:t>
      </w:r>
      <w:r w:rsidR="00074F3E" w:rsidRPr="00987933">
        <w:rPr>
          <w:sz w:val="28"/>
          <w:szCs w:val="28"/>
        </w:rPr>
        <w:t>–</w:t>
      </w:r>
      <w:r w:rsidRPr="00987933">
        <w:rPr>
          <w:sz w:val="28"/>
          <w:szCs w:val="28"/>
        </w:rPr>
        <w:t xml:space="preserve"> </w:t>
      </w:r>
      <w:r w:rsidR="00074F3E">
        <w:rPr>
          <w:sz w:val="28"/>
          <w:szCs w:val="28"/>
        </w:rPr>
        <w:t>№</w:t>
      </w:r>
      <w:r w:rsidRPr="00987933">
        <w:rPr>
          <w:sz w:val="28"/>
          <w:szCs w:val="28"/>
        </w:rPr>
        <w:t xml:space="preserve"> 8. – Режим доступа: </w:t>
      </w:r>
      <w:hyperlink r:id="rId11" w:history="1">
        <w:r w:rsidR="005F2D38">
          <w:rPr>
            <w:rStyle w:val="ad"/>
            <w:sz w:val="28"/>
            <w:szCs w:val="28"/>
          </w:rPr>
          <w:t>http://www2/usu.ru/philosoph/chertkova..</w:t>
        </w:r>
      </w:hyperlink>
      <w:r w:rsidRPr="00987933">
        <w:rPr>
          <w:sz w:val="28"/>
          <w:szCs w:val="28"/>
        </w:rPr>
        <w:t xml:space="preserve">.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10. Юридический советник [Электронный ресурс]. </w:t>
      </w:r>
      <w:r w:rsidR="00074F3E" w:rsidRPr="00987933">
        <w:rPr>
          <w:sz w:val="28"/>
          <w:szCs w:val="28"/>
        </w:rPr>
        <w:t>–</w:t>
      </w:r>
      <w:r w:rsidRPr="00987933">
        <w:rPr>
          <w:sz w:val="28"/>
          <w:szCs w:val="28"/>
        </w:rPr>
        <w:t xml:space="preserve"> 1 электрон. опт. диск (CD-ROM): зв., цв.; 12 см. </w:t>
      </w:r>
      <w:r w:rsidR="00074F3E" w:rsidRPr="00987933">
        <w:rPr>
          <w:sz w:val="28"/>
          <w:szCs w:val="28"/>
        </w:rPr>
        <w:t>–</w:t>
      </w:r>
      <w:r w:rsidRPr="00987933">
        <w:rPr>
          <w:sz w:val="28"/>
          <w:szCs w:val="28"/>
        </w:rPr>
        <w:t xml:space="preserve"> Прил.: Справочник пользователя [Текст] / сост. В.А. Быков. - 32 с.  </w:t>
      </w:r>
    </w:p>
    <w:p w:rsidR="003E5301" w:rsidRPr="00987933" w:rsidRDefault="003E5301" w:rsidP="003E5301">
      <w:pPr>
        <w:pStyle w:val="aa"/>
        <w:numPr>
          <w:ilvl w:val="0"/>
          <w:numId w:val="1"/>
        </w:numPr>
        <w:spacing w:before="0" w:beforeAutospacing="0" w:after="0" w:afterAutospacing="0"/>
        <w:ind w:left="0" w:firstLine="720"/>
        <w:jc w:val="center"/>
        <w:rPr>
          <w:sz w:val="28"/>
          <w:szCs w:val="28"/>
        </w:rPr>
      </w:pPr>
      <w:r w:rsidRPr="00987933">
        <w:rPr>
          <w:sz w:val="28"/>
          <w:szCs w:val="28"/>
        </w:rPr>
        <w:t>Интернет-ресурсы</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19. Министерство финансов Российской Федерации: [Электронный ресурс]. – Режим доступа: </w:t>
      </w:r>
      <w:hyperlink r:id="rId12" w:history="1">
        <w:r w:rsidR="005F2D38">
          <w:rPr>
            <w:rStyle w:val="ad"/>
            <w:sz w:val="28"/>
            <w:szCs w:val="28"/>
          </w:rPr>
          <w:t>http://www.minfin.ru</w:t>
        </w:r>
      </w:hyperlink>
      <w:r w:rsidRPr="00987933">
        <w:rPr>
          <w:sz w:val="28"/>
          <w:szCs w:val="28"/>
        </w:rPr>
        <w:t xml:space="preserve"> </w:t>
      </w:r>
    </w:p>
    <w:p w:rsidR="003E5301" w:rsidRPr="00987933" w:rsidRDefault="003E5301" w:rsidP="008A1BCD">
      <w:pPr>
        <w:pStyle w:val="aa"/>
        <w:numPr>
          <w:ilvl w:val="0"/>
          <w:numId w:val="1"/>
        </w:numPr>
        <w:spacing w:before="0" w:beforeAutospacing="0" w:after="0" w:afterAutospacing="0"/>
        <w:ind w:left="0" w:firstLine="0"/>
        <w:jc w:val="both"/>
        <w:rPr>
          <w:sz w:val="28"/>
          <w:szCs w:val="28"/>
        </w:rPr>
      </w:pPr>
      <w:r w:rsidRPr="00987933">
        <w:rPr>
          <w:sz w:val="28"/>
          <w:szCs w:val="28"/>
        </w:rPr>
        <w:t xml:space="preserve">20. Российская книжная палата: [Электронный ресурс]. </w:t>
      </w:r>
      <w:r w:rsidR="00074F3E" w:rsidRPr="00987933">
        <w:rPr>
          <w:sz w:val="28"/>
          <w:szCs w:val="28"/>
        </w:rPr>
        <w:t>–</w:t>
      </w:r>
      <w:r w:rsidRPr="00987933">
        <w:rPr>
          <w:sz w:val="28"/>
          <w:szCs w:val="28"/>
        </w:rPr>
        <w:t xml:space="preserve">  Режим доступа: </w:t>
      </w:r>
      <w:hyperlink r:id="rId13" w:history="1">
        <w:r w:rsidR="005F2D38">
          <w:rPr>
            <w:rStyle w:val="ad"/>
            <w:sz w:val="28"/>
            <w:szCs w:val="28"/>
          </w:rPr>
          <w:t>http://www.bookchamber.ru</w:t>
        </w:r>
      </w:hyperlink>
      <w:r w:rsidRPr="00987933">
        <w:rPr>
          <w:sz w:val="28"/>
          <w:szCs w:val="28"/>
        </w:rPr>
        <w:t xml:space="preserve">  </w:t>
      </w:r>
    </w:p>
    <w:p w:rsidR="003E5301" w:rsidRPr="00987933" w:rsidRDefault="003E5301" w:rsidP="008A1BCD">
      <w:pPr>
        <w:pStyle w:val="formattext"/>
        <w:numPr>
          <w:ilvl w:val="0"/>
          <w:numId w:val="1"/>
        </w:numPr>
        <w:spacing w:before="0" w:beforeAutospacing="0" w:after="0" w:afterAutospacing="0"/>
        <w:ind w:left="0" w:firstLine="0"/>
        <w:jc w:val="both"/>
        <w:rPr>
          <w:sz w:val="28"/>
          <w:szCs w:val="28"/>
        </w:rPr>
      </w:pPr>
      <w:r w:rsidRPr="00987933">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w:t>
      </w:r>
      <w:r w:rsidR="00074F3E" w:rsidRPr="00987933">
        <w:rPr>
          <w:sz w:val="28"/>
          <w:szCs w:val="28"/>
        </w:rPr>
        <w:t>–</w:t>
      </w:r>
      <w:r w:rsidRPr="00987933">
        <w:rPr>
          <w:sz w:val="28"/>
          <w:szCs w:val="28"/>
        </w:rPr>
        <w:t xml:space="preserve"> </w:t>
      </w:r>
      <w:r w:rsidR="00436866" w:rsidRPr="00987933">
        <w:rPr>
          <w:sz w:val="28"/>
          <w:szCs w:val="28"/>
        </w:rPr>
        <w:t>2017</w:t>
      </w:r>
      <w:r w:rsidRPr="00987933">
        <w:rPr>
          <w:sz w:val="28"/>
          <w:szCs w:val="28"/>
        </w:rPr>
        <w:t xml:space="preserve">. </w:t>
      </w:r>
      <w:r w:rsidR="00074F3E" w:rsidRPr="00987933">
        <w:rPr>
          <w:sz w:val="28"/>
          <w:szCs w:val="28"/>
        </w:rPr>
        <w:t>–</w:t>
      </w:r>
      <w:r w:rsidRPr="00987933">
        <w:rPr>
          <w:sz w:val="28"/>
          <w:szCs w:val="28"/>
        </w:rPr>
        <w:t xml:space="preserve"> </w:t>
      </w:r>
      <w:r w:rsidR="00074F3E">
        <w:rPr>
          <w:sz w:val="28"/>
          <w:szCs w:val="28"/>
        </w:rPr>
        <w:t>№</w:t>
      </w:r>
      <w:r w:rsidRPr="00987933">
        <w:rPr>
          <w:sz w:val="28"/>
          <w:szCs w:val="28"/>
        </w:rPr>
        <w:t xml:space="preserve"> 4. </w:t>
      </w:r>
      <w:r w:rsidR="00074F3E" w:rsidRPr="00987933">
        <w:rPr>
          <w:sz w:val="28"/>
          <w:szCs w:val="28"/>
        </w:rPr>
        <w:t>–</w:t>
      </w:r>
      <w:r w:rsidRPr="00987933">
        <w:rPr>
          <w:sz w:val="28"/>
          <w:szCs w:val="28"/>
        </w:rPr>
        <w:t xml:space="preserve"> Режим доступа: </w:t>
      </w:r>
      <w:hyperlink r:id="rId14" w:history="1">
        <w:r w:rsidR="005F2D38">
          <w:rPr>
            <w:rStyle w:val="ad"/>
            <w:sz w:val="28"/>
            <w:szCs w:val="28"/>
          </w:rPr>
          <w:t>http://vestnik.fa.ru/4(28)2003/4.html..</w:t>
        </w:r>
      </w:hyperlink>
      <w:r w:rsidRPr="00987933">
        <w:rPr>
          <w:sz w:val="28"/>
          <w:szCs w:val="28"/>
        </w:rPr>
        <w:t>.</w:t>
      </w:r>
    </w:p>
    <w:p w:rsidR="003E5301" w:rsidRPr="00987933" w:rsidRDefault="003E5301" w:rsidP="00C16F54">
      <w:pPr>
        <w:numPr>
          <w:ilvl w:val="0"/>
          <w:numId w:val="1"/>
        </w:numPr>
        <w:ind w:left="0" w:firstLine="0"/>
        <w:jc w:val="center"/>
        <w:rPr>
          <w:b/>
          <w:sz w:val="28"/>
          <w:szCs w:val="28"/>
        </w:rPr>
      </w:pPr>
      <w:r w:rsidRPr="00987933">
        <w:rPr>
          <w:b/>
          <w:sz w:val="28"/>
          <w:szCs w:val="28"/>
        </w:rPr>
        <w:t>Правила оформления примечаний и сносок</w:t>
      </w:r>
    </w:p>
    <w:p w:rsidR="003E5301" w:rsidRPr="00987933" w:rsidRDefault="003E5301" w:rsidP="003E5301">
      <w:pPr>
        <w:numPr>
          <w:ilvl w:val="0"/>
          <w:numId w:val="1"/>
        </w:numPr>
        <w:ind w:left="0" w:firstLine="720"/>
        <w:jc w:val="both"/>
        <w:rPr>
          <w:sz w:val="28"/>
          <w:szCs w:val="28"/>
        </w:rPr>
      </w:pPr>
      <w:r w:rsidRPr="00987933">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w:t>
      </w:r>
      <w:r w:rsidRPr="00987933">
        <w:rPr>
          <w:sz w:val="28"/>
          <w:szCs w:val="28"/>
        </w:rPr>
        <w:lastRenderedPageBreak/>
        <w:t xml:space="preserve">«Примечание»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5301" w:rsidRPr="00987933" w:rsidRDefault="003E5301" w:rsidP="003E5301">
      <w:pPr>
        <w:pStyle w:val="formattext"/>
        <w:numPr>
          <w:ilvl w:val="0"/>
          <w:numId w:val="1"/>
        </w:numPr>
        <w:spacing w:before="0" w:beforeAutospacing="0" w:after="0" w:afterAutospacing="0"/>
        <w:ind w:left="0" w:firstLine="720"/>
        <w:jc w:val="both"/>
        <w:rPr>
          <w:sz w:val="28"/>
          <w:szCs w:val="28"/>
        </w:rPr>
      </w:pPr>
      <w:r w:rsidRPr="00987933">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5301" w:rsidRPr="00987933" w:rsidRDefault="003E5301" w:rsidP="003E5301">
      <w:pPr>
        <w:pStyle w:val="formattext"/>
        <w:numPr>
          <w:ilvl w:val="0"/>
          <w:numId w:val="1"/>
        </w:numPr>
        <w:spacing w:before="0" w:beforeAutospacing="0" w:after="0" w:afterAutospacing="0"/>
        <w:ind w:left="0" w:firstLine="720"/>
        <w:jc w:val="both"/>
        <w:rPr>
          <w:sz w:val="28"/>
          <w:szCs w:val="28"/>
        </w:rPr>
      </w:pPr>
      <w:r w:rsidRPr="00987933">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5301" w:rsidRPr="00987933" w:rsidRDefault="003E5301" w:rsidP="003E5301">
      <w:pPr>
        <w:pStyle w:val="formattext"/>
        <w:numPr>
          <w:ilvl w:val="0"/>
          <w:numId w:val="1"/>
        </w:numPr>
        <w:spacing w:before="0" w:beforeAutospacing="0" w:after="0" w:afterAutospacing="0"/>
        <w:ind w:left="0" w:firstLine="720"/>
        <w:jc w:val="both"/>
        <w:rPr>
          <w:sz w:val="28"/>
          <w:szCs w:val="28"/>
        </w:rPr>
      </w:pPr>
      <w:r w:rsidRPr="00987933">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5301" w:rsidRPr="00987933" w:rsidRDefault="003E5301" w:rsidP="003E5301">
      <w:pPr>
        <w:pStyle w:val="formattext"/>
        <w:numPr>
          <w:ilvl w:val="0"/>
          <w:numId w:val="1"/>
        </w:numPr>
        <w:spacing w:before="0" w:beforeAutospacing="0" w:after="0" w:afterAutospacing="0"/>
        <w:ind w:left="0" w:firstLine="720"/>
        <w:jc w:val="both"/>
        <w:rPr>
          <w:sz w:val="28"/>
          <w:szCs w:val="28"/>
        </w:rPr>
      </w:pPr>
      <w:r w:rsidRPr="00987933">
        <w:rPr>
          <w:sz w:val="28"/>
          <w:szCs w:val="28"/>
        </w:rPr>
        <w:t xml:space="preserve">Знак сноски выполняют арабскими цифрами со скобкой и помещают на уровне верхнего обреза шрифта. </w:t>
      </w:r>
    </w:p>
    <w:p w:rsidR="005E00B1" w:rsidRPr="00987933" w:rsidRDefault="003E5301" w:rsidP="005E00B1">
      <w:pPr>
        <w:numPr>
          <w:ilvl w:val="0"/>
          <w:numId w:val="1"/>
        </w:numPr>
        <w:ind w:left="0" w:firstLine="720"/>
        <w:jc w:val="both"/>
        <w:rPr>
          <w:sz w:val="28"/>
          <w:szCs w:val="28"/>
        </w:rPr>
      </w:pPr>
      <w:r w:rsidRPr="00987933">
        <w:rPr>
          <w:sz w:val="28"/>
          <w:szCs w:val="28"/>
        </w:rPr>
        <w:t>Нумерация сносок отдельная для каждой страницы.</w:t>
      </w:r>
    </w:p>
    <w:p w:rsidR="005E00B1" w:rsidRPr="00987933" w:rsidRDefault="005E00B1" w:rsidP="005E00B1">
      <w:pPr>
        <w:numPr>
          <w:ilvl w:val="0"/>
          <w:numId w:val="1"/>
        </w:numPr>
        <w:ind w:left="0" w:firstLine="720"/>
        <w:jc w:val="both"/>
        <w:rPr>
          <w:sz w:val="28"/>
          <w:szCs w:val="28"/>
        </w:rPr>
      </w:pPr>
    </w:p>
    <w:p w:rsidR="005E00B1" w:rsidRPr="00987933" w:rsidRDefault="005E00B1" w:rsidP="005E00B1">
      <w:pPr>
        <w:numPr>
          <w:ilvl w:val="0"/>
          <w:numId w:val="1"/>
        </w:numPr>
        <w:ind w:left="0" w:firstLine="720"/>
        <w:jc w:val="both"/>
        <w:rPr>
          <w:sz w:val="28"/>
          <w:szCs w:val="28"/>
        </w:rPr>
      </w:pPr>
      <w:r w:rsidRPr="00987933">
        <w:rPr>
          <w:sz w:val="28"/>
          <w:szCs w:val="28"/>
        </w:rPr>
        <w:t>Порядок оформления практики приведен в Положении о правилах оформления письменных работ и отчётов обучающихся:</w:t>
      </w:r>
    </w:p>
    <w:p w:rsidR="005E00B1" w:rsidRPr="00987933" w:rsidRDefault="00E419D6" w:rsidP="005E00B1">
      <w:pPr>
        <w:jc w:val="both"/>
        <w:rPr>
          <w:sz w:val="28"/>
          <w:szCs w:val="28"/>
        </w:rPr>
      </w:pPr>
      <w:hyperlink r:id="rId15" w:history="1">
        <w:r w:rsidR="005F2D38">
          <w:rPr>
            <w:rStyle w:val="ad"/>
            <w:sz w:val="28"/>
            <w:szCs w:val="28"/>
          </w:rPr>
          <w:t>http://omga.su/sveden/files/pol_o_prav_oform.pdf</w:t>
        </w:r>
      </w:hyperlink>
    </w:p>
    <w:p w:rsidR="003E5301" w:rsidRPr="00987933" w:rsidRDefault="003E5301" w:rsidP="003E5301">
      <w:pPr>
        <w:numPr>
          <w:ilvl w:val="0"/>
          <w:numId w:val="1"/>
        </w:numPr>
        <w:autoSpaceDN w:val="0"/>
        <w:adjustRightInd w:val="0"/>
        <w:ind w:left="0" w:firstLine="720"/>
        <w:rPr>
          <w:sz w:val="28"/>
          <w:szCs w:val="28"/>
        </w:rPr>
      </w:pPr>
    </w:p>
    <w:p w:rsidR="005D2CF5" w:rsidRPr="00987933" w:rsidRDefault="00660B34" w:rsidP="0050383A">
      <w:pPr>
        <w:spacing w:after="120" w:line="389" w:lineRule="exact"/>
        <w:ind w:right="20"/>
        <w:jc w:val="right"/>
        <w:rPr>
          <w:sz w:val="28"/>
          <w:szCs w:val="28"/>
        </w:rPr>
      </w:pPr>
      <w:r w:rsidRPr="00987933">
        <w:rPr>
          <w:b/>
          <w:sz w:val="28"/>
          <w:szCs w:val="28"/>
        </w:rPr>
        <w:br w:type="page"/>
      </w:r>
      <w:bookmarkStart w:id="7" w:name="_Hlk250734025"/>
      <w:bookmarkStart w:id="8" w:name="_Hlk246556193"/>
      <w:r w:rsidR="005D2CF5" w:rsidRPr="00987933">
        <w:rPr>
          <w:sz w:val="28"/>
          <w:szCs w:val="28"/>
        </w:rPr>
        <w:lastRenderedPageBreak/>
        <w:t xml:space="preserve">Приложение </w:t>
      </w:r>
      <w:bookmarkEnd w:id="7"/>
      <w:r w:rsidR="00781C09" w:rsidRPr="00987933">
        <w:rPr>
          <w:sz w:val="28"/>
          <w:szCs w:val="28"/>
        </w:rPr>
        <w:t>А</w:t>
      </w:r>
    </w:p>
    <w:p w:rsidR="00F776EB" w:rsidRPr="00987933" w:rsidRDefault="00F776EB" w:rsidP="00F776EB">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81C09" w:rsidRPr="00987933" w:rsidTr="00E3322B">
        <w:trPr>
          <w:trHeight w:val="240"/>
        </w:trPr>
        <w:tc>
          <w:tcPr>
            <w:tcW w:w="9956" w:type="dxa"/>
            <w:tcBorders>
              <w:top w:val="nil"/>
              <w:left w:val="nil"/>
              <w:bottom w:val="nil"/>
              <w:right w:val="nil"/>
            </w:tcBorders>
            <w:shd w:val="clear" w:color="auto" w:fill="FFFFFF"/>
          </w:tcPr>
          <w:p w:rsidR="00781C09" w:rsidRPr="00987933" w:rsidRDefault="00781C09" w:rsidP="00300572">
            <w:pPr>
              <w:autoSpaceDN w:val="0"/>
              <w:adjustRightInd w:val="0"/>
              <w:spacing w:line="276" w:lineRule="exact"/>
              <w:ind w:left="15" w:right="15"/>
              <w:jc w:val="center"/>
              <w:rPr>
                <w:sz w:val="28"/>
                <w:szCs w:val="28"/>
              </w:rPr>
            </w:pPr>
            <w:r w:rsidRPr="00987933">
              <w:rPr>
                <w:sz w:val="28"/>
                <w:szCs w:val="28"/>
              </w:rPr>
              <w:t>Частное учреждение образовательная организация высшего образования</w:t>
            </w:r>
            <w:r w:rsidRPr="00987933">
              <w:rPr>
                <w:sz w:val="28"/>
                <w:szCs w:val="28"/>
              </w:rPr>
              <w:br/>
            </w:r>
            <w:r w:rsidR="00300572" w:rsidRPr="00987933">
              <w:rPr>
                <w:sz w:val="28"/>
                <w:szCs w:val="28"/>
              </w:rPr>
              <w:t>«</w:t>
            </w:r>
            <w:r w:rsidRPr="00987933">
              <w:rPr>
                <w:sz w:val="28"/>
                <w:szCs w:val="28"/>
              </w:rPr>
              <w:t>Омская гуманитарная академия</w:t>
            </w:r>
            <w:r w:rsidR="00300572" w:rsidRPr="00987933">
              <w:rPr>
                <w:sz w:val="28"/>
                <w:szCs w:val="28"/>
              </w:rPr>
              <w:t>»</w:t>
            </w:r>
          </w:p>
        </w:tc>
      </w:tr>
    </w:tbl>
    <w:p w:rsidR="00781C09" w:rsidRPr="00987933" w:rsidRDefault="00781C09" w:rsidP="00781C09">
      <w:pPr>
        <w:jc w:val="center"/>
        <w:rPr>
          <w:sz w:val="28"/>
          <w:szCs w:val="28"/>
        </w:rPr>
      </w:pPr>
    </w:p>
    <w:p w:rsidR="00781C09" w:rsidRPr="00987933" w:rsidRDefault="00781C09" w:rsidP="00781C09">
      <w:pPr>
        <w:jc w:val="center"/>
        <w:rPr>
          <w:sz w:val="28"/>
          <w:szCs w:val="28"/>
        </w:rPr>
      </w:pPr>
      <w:r w:rsidRPr="00987933">
        <w:rPr>
          <w:sz w:val="28"/>
          <w:szCs w:val="28"/>
        </w:rPr>
        <w:t xml:space="preserve">Кафедра </w:t>
      </w:r>
      <w:r w:rsidR="0050383A" w:rsidRPr="00987933">
        <w:rPr>
          <w:sz w:val="28"/>
          <w:szCs w:val="28"/>
        </w:rPr>
        <w:t>филологии, журналистики и массовых коммуникаций</w:t>
      </w:r>
    </w:p>
    <w:p w:rsidR="00781C09" w:rsidRPr="00987933" w:rsidRDefault="00781C09" w:rsidP="00781C09">
      <w:pPr>
        <w:pStyle w:val="23"/>
        <w:tabs>
          <w:tab w:val="left" w:pos="284"/>
        </w:tabs>
        <w:spacing w:line="240" w:lineRule="auto"/>
        <w:ind w:left="284" w:right="55" w:hanging="284"/>
        <w:jc w:val="center"/>
        <w:rPr>
          <w:sz w:val="28"/>
          <w:szCs w:val="28"/>
        </w:rPr>
      </w:pPr>
    </w:p>
    <w:p w:rsidR="00781C09" w:rsidRPr="00987933" w:rsidRDefault="00781C09" w:rsidP="00781C09">
      <w:pPr>
        <w:pStyle w:val="23"/>
        <w:tabs>
          <w:tab w:val="left" w:pos="284"/>
        </w:tabs>
        <w:spacing w:line="240" w:lineRule="auto"/>
        <w:ind w:left="284" w:right="55" w:hanging="284"/>
        <w:jc w:val="center"/>
        <w:rPr>
          <w:sz w:val="28"/>
          <w:szCs w:val="28"/>
        </w:rPr>
      </w:pPr>
    </w:p>
    <w:p w:rsidR="00781C09" w:rsidRPr="00987933" w:rsidRDefault="00781C09" w:rsidP="00781C09">
      <w:pPr>
        <w:jc w:val="center"/>
        <w:rPr>
          <w:spacing w:val="20"/>
          <w:sz w:val="36"/>
          <w:szCs w:val="36"/>
        </w:rPr>
      </w:pPr>
      <w:r w:rsidRPr="00987933">
        <w:rPr>
          <w:spacing w:val="20"/>
          <w:sz w:val="36"/>
          <w:szCs w:val="36"/>
        </w:rPr>
        <w:t>ОТЧЕТ</w:t>
      </w:r>
    </w:p>
    <w:p w:rsidR="00781C09" w:rsidRPr="00987933" w:rsidRDefault="00781C09" w:rsidP="00781C09">
      <w:pPr>
        <w:spacing w:line="360" w:lineRule="auto"/>
        <w:ind w:right="15"/>
        <w:jc w:val="center"/>
        <w:rPr>
          <w:sz w:val="28"/>
          <w:szCs w:val="28"/>
        </w:rPr>
      </w:pPr>
    </w:p>
    <w:p w:rsidR="00781C09" w:rsidRPr="00987933" w:rsidRDefault="00781C09" w:rsidP="00781C09">
      <w:pPr>
        <w:spacing w:line="276" w:lineRule="auto"/>
        <w:jc w:val="both"/>
        <w:rPr>
          <w:sz w:val="28"/>
          <w:szCs w:val="28"/>
        </w:rPr>
      </w:pPr>
      <w:r w:rsidRPr="00987933">
        <w:rPr>
          <w:sz w:val="28"/>
          <w:szCs w:val="28"/>
        </w:rPr>
        <w:t xml:space="preserve">Вид практики: </w:t>
      </w:r>
      <w:r w:rsidR="000F45FB" w:rsidRPr="00987933">
        <w:rPr>
          <w:sz w:val="28"/>
          <w:szCs w:val="28"/>
        </w:rPr>
        <w:t>Учебная</w:t>
      </w:r>
      <w:r w:rsidRPr="00987933">
        <w:rPr>
          <w:sz w:val="28"/>
          <w:szCs w:val="28"/>
        </w:rPr>
        <w:t xml:space="preserve">  практика</w:t>
      </w:r>
    </w:p>
    <w:p w:rsidR="00781C09" w:rsidRPr="00987933" w:rsidRDefault="00781C09" w:rsidP="00781C09">
      <w:pPr>
        <w:spacing w:line="276" w:lineRule="auto"/>
        <w:jc w:val="both"/>
        <w:rPr>
          <w:spacing w:val="-11"/>
          <w:sz w:val="28"/>
          <w:szCs w:val="28"/>
        </w:rPr>
      </w:pPr>
      <w:r w:rsidRPr="00987933">
        <w:rPr>
          <w:sz w:val="28"/>
          <w:szCs w:val="28"/>
        </w:rPr>
        <w:t>Тип практики: Практика по получению первичных профессиональных умений и навыко</w:t>
      </w:r>
      <w:r w:rsidR="009B37F8" w:rsidRPr="00987933">
        <w:rPr>
          <w:sz w:val="28"/>
          <w:szCs w:val="28"/>
        </w:rPr>
        <w:t>в</w:t>
      </w:r>
    </w:p>
    <w:p w:rsidR="00781C09" w:rsidRPr="00987933" w:rsidRDefault="00781C09" w:rsidP="00781C09">
      <w:pPr>
        <w:rPr>
          <w:sz w:val="28"/>
          <w:szCs w:val="28"/>
        </w:rPr>
      </w:pPr>
      <w:r w:rsidRPr="00987933">
        <w:rPr>
          <w:sz w:val="28"/>
          <w:szCs w:val="28"/>
        </w:rPr>
        <w:t>Способы проведения учебной практики: стационарная/ выездная.</w:t>
      </w:r>
    </w:p>
    <w:p w:rsidR="00781C09" w:rsidRPr="00987933" w:rsidRDefault="00781C09" w:rsidP="00781C09">
      <w:pPr>
        <w:jc w:val="both"/>
        <w:rPr>
          <w:sz w:val="28"/>
          <w:szCs w:val="28"/>
        </w:rPr>
      </w:pPr>
    </w:p>
    <w:p w:rsidR="00781C09" w:rsidRPr="00987933" w:rsidRDefault="00781C09" w:rsidP="00781C09">
      <w:pPr>
        <w:ind w:left="5245"/>
        <w:rPr>
          <w:sz w:val="28"/>
          <w:szCs w:val="28"/>
        </w:rPr>
      </w:pPr>
    </w:p>
    <w:p w:rsidR="00781C09" w:rsidRPr="00987933" w:rsidRDefault="00781C09" w:rsidP="00781C09">
      <w:pPr>
        <w:ind w:left="3828"/>
        <w:rPr>
          <w:sz w:val="24"/>
          <w:szCs w:val="24"/>
        </w:rPr>
      </w:pPr>
      <w:r w:rsidRPr="00987933">
        <w:rPr>
          <w:sz w:val="24"/>
          <w:szCs w:val="24"/>
        </w:rPr>
        <w:t>Выполнил(а):  ________________________</w:t>
      </w:r>
    </w:p>
    <w:p w:rsidR="00781C09" w:rsidRPr="00987933" w:rsidRDefault="00781C09" w:rsidP="00781C09">
      <w:pPr>
        <w:ind w:left="3828"/>
        <w:jc w:val="center"/>
      </w:pPr>
      <w:r w:rsidRPr="00987933">
        <w:t>Фамилия И.О.</w:t>
      </w:r>
    </w:p>
    <w:p w:rsidR="00781C09" w:rsidRPr="00987933" w:rsidRDefault="00781C09" w:rsidP="00781C09">
      <w:pPr>
        <w:ind w:left="3828"/>
        <w:rPr>
          <w:sz w:val="24"/>
          <w:szCs w:val="24"/>
        </w:rPr>
      </w:pPr>
      <w:r w:rsidRPr="00987933">
        <w:rPr>
          <w:sz w:val="24"/>
          <w:szCs w:val="24"/>
        </w:rPr>
        <w:t xml:space="preserve">Направление подготовки:  </w:t>
      </w:r>
    </w:p>
    <w:p w:rsidR="00781C09" w:rsidRPr="00987933" w:rsidRDefault="00716A1B" w:rsidP="00781C09">
      <w:pPr>
        <w:ind w:left="3828"/>
        <w:rPr>
          <w:sz w:val="24"/>
          <w:szCs w:val="24"/>
        </w:rPr>
      </w:pPr>
      <w:r w:rsidRPr="00987933">
        <w:rPr>
          <w:sz w:val="24"/>
          <w:szCs w:val="24"/>
        </w:rPr>
        <w:t>Филология</w:t>
      </w:r>
    </w:p>
    <w:p w:rsidR="00781C09" w:rsidRPr="00987933" w:rsidRDefault="00781C09" w:rsidP="00781C09">
      <w:pPr>
        <w:ind w:left="3828"/>
        <w:rPr>
          <w:sz w:val="24"/>
          <w:szCs w:val="24"/>
        </w:rPr>
      </w:pPr>
      <w:r w:rsidRPr="00987933">
        <w:rPr>
          <w:sz w:val="24"/>
          <w:szCs w:val="24"/>
        </w:rPr>
        <w:t xml:space="preserve">Направленность (профиль) программы </w:t>
      </w:r>
    </w:p>
    <w:p w:rsidR="00781C09" w:rsidRPr="00987933" w:rsidRDefault="00716A1B" w:rsidP="00781C09">
      <w:pPr>
        <w:ind w:left="3828"/>
        <w:rPr>
          <w:sz w:val="24"/>
          <w:szCs w:val="24"/>
        </w:rPr>
      </w:pPr>
      <w:r w:rsidRPr="00987933">
        <w:rPr>
          <w:sz w:val="24"/>
          <w:szCs w:val="24"/>
        </w:rPr>
        <w:t>Отечественная филология</w:t>
      </w:r>
    </w:p>
    <w:p w:rsidR="00781C09" w:rsidRPr="00987933" w:rsidRDefault="00781C09" w:rsidP="00781C09">
      <w:pPr>
        <w:ind w:left="3828"/>
        <w:rPr>
          <w:sz w:val="24"/>
          <w:szCs w:val="24"/>
        </w:rPr>
      </w:pPr>
      <w:r w:rsidRPr="00987933">
        <w:rPr>
          <w:sz w:val="24"/>
          <w:szCs w:val="24"/>
        </w:rPr>
        <w:t xml:space="preserve">Форма обучения: заочная </w:t>
      </w:r>
    </w:p>
    <w:p w:rsidR="00781C09" w:rsidRPr="00987933" w:rsidRDefault="00781C09" w:rsidP="00781C09">
      <w:pPr>
        <w:ind w:left="3827"/>
        <w:rPr>
          <w:sz w:val="24"/>
          <w:szCs w:val="24"/>
        </w:rPr>
      </w:pPr>
      <w:r w:rsidRPr="00987933">
        <w:rPr>
          <w:sz w:val="24"/>
          <w:szCs w:val="24"/>
        </w:rPr>
        <w:t>Руководитель практики от ОмГА:</w:t>
      </w:r>
    </w:p>
    <w:p w:rsidR="00781C09" w:rsidRPr="00987933" w:rsidRDefault="00781C09" w:rsidP="00781C09">
      <w:pPr>
        <w:pStyle w:val="23"/>
        <w:spacing w:after="0" w:line="240" w:lineRule="auto"/>
        <w:ind w:left="3827" w:right="55"/>
        <w:rPr>
          <w:sz w:val="28"/>
          <w:szCs w:val="28"/>
        </w:rPr>
      </w:pPr>
      <w:r w:rsidRPr="00987933">
        <w:rPr>
          <w:sz w:val="28"/>
          <w:szCs w:val="28"/>
        </w:rPr>
        <w:t>___</w:t>
      </w:r>
      <w:r w:rsidR="000A2F79" w:rsidRPr="00987933">
        <w:rPr>
          <w:sz w:val="28"/>
          <w:szCs w:val="28"/>
        </w:rPr>
        <w:t>_______________</w:t>
      </w:r>
      <w:r w:rsidRPr="00987933">
        <w:rPr>
          <w:sz w:val="28"/>
          <w:szCs w:val="28"/>
        </w:rPr>
        <w:t>____________</w:t>
      </w:r>
    </w:p>
    <w:p w:rsidR="00781C09" w:rsidRPr="00987933" w:rsidRDefault="00781C09" w:rsidP="00781C09">
      <w:pPr>
        <w:ind w:left="3827"/>
        <w:jc w:val="center"/>
        <w:rPr>
          <w:sz w:val="28"/>
          <w:szCs w:val="28"/>
          <w:vertAlign w:val="superscript"/>
        </w:rPr>
      </w:pPr>
      <w:r w:rsidRPr="00987933">
        <w:rPr>
          <w:sz w:val="28"/>
          <w:szCs w:val="28"/>
          <w:vertAlign w:val="superscript"/>
        </w:rPr>
        <w:t>Уч. степень, уч. звание, Фамилия И.О.</w:t>
      </w:r>
    </w:p>
    <w:p w:rsidR="00781C09" w:rsidRPr="00987933" w:rsidRDefault="00781C09" w:rsidP="00781C09">
      <w:pPr>
        <w:pStyle w:val="23"/>
        <w:spacing w:after="0" w:line="240" w:lineRule="auto"/>
        <w:ind w:left="3827" w:right="55"/>
        <w:rPr>
          <w:sz w:val="28"/>
          <w:szCs w:val="28"/>
        </w:rPr>
      </w:pPr>
      <w:r w:rsidRPr="00987933">
        <w:rPr>
          <w:sz w:val="28"/>
          <w:szCs w:val="28"/>
        </w:rPr>
        <w:t>_____________________</w:t>
      </w:r>
    </w:p>
    <w:p w:rsidR="00781C09" w:rsidRPr="00987933" w:rsidRDefault="00781C09" w:rsidP="00781C09">
      <w:pPr>
        <w:ind w:left="3827"/>
        <w:jc w:val="center"/>
        <w:rPr>
          <w:sz w:val="28"/>
          <w:szCs w:val="28"/>
          <w:vertAlign w:val="superscript"/>
        </w:rPr>
      </w:pPr>
      <w:r w:rsidRPr="00987933">
        <w:rPr>
          <w:sz w:val="28"/>
          <w:szCs w:val="28"/>
          <w:vertAlign w:val="superscript"/>
        </w:rPr>
        <w:t>подпись</w:t>
      </w:r>
    </w:p>
    <w:p w:rsidR="00781C09" w:rsidRPr="00987933" w:rsidRDefault="00781C09" w:rsidP="00781C09">
      <w:pPr>
        <w:shd w:val="clear" w:color="auto" w:fill="FFFFFF"/>
        <w:rPr>
          <w:sz w:val="27"/>
          <w:szCs w:val="27"/>
          <w:vertAlign w:val="superscript"/>
        </w:rPr>
      </w:pPr>
    </w:p>
    <w:p w:rsidR="00781C09" w:rsidRPr="00987933" w:rsidRDefault="00781C09" w:rsidP="00781C09">
      <w:pPr>
        <w:shd w:val="clear" w:color="auto" w:fill="FFFFFF"/>
        <w:rPr>
          <w:sz w:val="24"/>
          <w:szCs w:val="24"/>
          <w:shd w:val="clear" w:color="auto" w:fill="FFFFFF"/>
        </w:rPr>
      </w:pPr>
      <w:r w:rsidRPr="00987933">
        <w:rPr>
          <w:sz w:val="24"/>
          <w:szCs w:val="24"/>
        </w:rPr>
        <w:t xml:space="preserve">Место прохождения практики: </w:t>
      </w:r>
      <w:r w:rsidRPr="00987933">
        <w:rPr>
          <w:sz w:val="24"/>
          <w:szCs w:val="24"/>
          <w:shd w:val="clear" w:color="auto" w:fill="FFFFFF"/>
        </w:rPr>
        <w:t xml:space="preserve">(адрес, контактные телефоны):  </w:t>
      </w:r>
      <w:r w:rsidRPr="00987933">
        <w:rPr>
          <w:sz w:val="24"/>
          <w:szCs w:val="24"/>
        </w:rPr>
        <w:t>_____________________________________________________________________________</w:t>
      </w:r>
    </w:p>
    <w:p w:rsidR="00781C09" w:rsidRPr="00987933" w:rsidRDefault="00781C09" w:rsidP="00781C09">
      <w:pPr>
        <w:shd w:val="clear" w:color="auto" w:fill="FFFFFF"/>
        <w:rPr>
          <w:sz w:val="24"/>
          <w:szCs w:val="24"/>
        </w:rPr>
      </w:pPr>
      <w:r w:rsidRPr="00987933">
        <w:rPr>
          <w:sz w:val="24"/>
          <w:szCs w:val="24"/>
        </w:rPr>
        <w:t>_____________________________________________________________________________</w:t>
      </w:r>
    </w:p>
    <w:p w:rsidR="00781C09" w:rsidRPr="00987933" w:rsidRDefault="00781C09" w:rsidP="00781C09">
      <w:pPr>
        <w:shd w:val="clear" w:color="auto" w:fill="FFFFFF"/>
        <w:rPr>
          <w:sz w:val="24"/>
          <w:szCs w:val="24"/>
        </w:rPr>
      </w:pPr>
    </w:p>
    <w:p w:rsidR="00781C09" w:rsidRPr="00987933" w:rsidRDefault="00781C09" w:rsidP="00781C09">
      <w:pPr>
        <w:shd w:val="clear" w:color="auto" w:fill="FFFFFF"/>
        <w:rPr>
          <w:sz w:val="24"/>
          <w:szCs w:val="24"/>
        </w:rPr>
      </w:pPr>
      <w:r w:rsidRPr="00987933">
        <w:rPr>
          <w:sz w:val="24"/>
          <w:szCs w:val="24"/>
        </w:rPr>
        <w:t xml:space="preserve">Руководитель принимающей организации:  </w:t>
      </w:r>
    </w:p>
    <w:p w:rsidR="00781C09" w:rsidRPr="00987933" w:rsidRDefault="00781C09" w:rsidP="00781C09">
      <w:pPr>
        <w:shd w:val="clear" w:color="auto" w:fill="FFFFFF"/>
        <w:rPr>
          <w:sz w:val="28"/>
          <w:szCs w:val="28"/>
        </w:rPr>
      </w:pPr>
      <w:r w:rsidRPr="00987933">
        <w:rPr>
          <w:sz w:val="28"/>
          <w:szCs w:val="28"/>
        </w:rPr>
        <w:t xml:space="preserve">__________________________________________________ </w:t>
      </w:r>
    </w:p>
    <w:p w:rsidR="00781C09" w:rsidRPr="00987933" w:rsidRDefault="00781C09" w:rsidP="00781C09">
      <w:pPr>
        <w:shd w:val="clear" w:color="auto" w:fill="FFFFFF"/>
        <w:ind w:left="567"/>
      </w:pPr>
      <w:r w:rsidRPr="00987933">
        <w:rPr>
          <w:shd w:val="clear" w:color="auto" w:fill="FFFFFF"/>
        </w:rPr>
        <w:t>подпись                     (должность, Ф.И.О., контактный телефон)</w:t>
      </w:r>
      <w:r w:rsidRPr="00987933">
        <w:br/>
      </w:r>
    </w:p>
    <w:p w:rsidR="00781C09" w:rsidRPr="00987933" w:rsidRDefault="00781C09" w:rsidP="00781C09">
      <w:pPr>
        <w:shd w:val="clear" w:color="auto" w:fill="FFFFFF"/>
        <w:spacing w:before="240"/>
        <w:ind w:left="567"/>
      </w:pPr>
      <w:r w:rsidRPr="00987933">
        <w:t>М.П.</w:t>
      </w:r>
    </w:p>
    <w:p w:rsidR="00781C09" w:rsidRPr="00987933" w:rsidRDefault="00781C09" w:rsidP="00781C09">
      <w:pPr>
        <w:jc w:val="center"/>
        <w:rPr>
          <w:sz w:val="28"/>
          <w:szCs w:val="28"/>
        </w:rPr>
      </w:pPr>
    </w:p>
    <w:p w:rsidR="00781C09" w:rsidRPr="00987933" w:rsidRDefault="00781C09" w:rsidP="00781C09">
      <w:pPr>
        <w:jc w:val="center"/>
        <w:rPr>
          <w:sz w:val="28"/>
          <w:szCs w:val="28"/>
        </w:rPr>
      </w:pPr>
    </w:p>
    <w:p w:rsidR="00781C09" w:rsidRPr="00987933" w:rsidRDefault="00781C09" w:rsidP="00781C09">
      <w:pPr>
        <w:jc w:val="center"/>
        <w:rPr>
          <w:sz w:val="28"/>
          <w:szCs w:val="28"/>
        </w:rPr>
      </w:pPr>
    </w:p>
    <w:p w:rsidR="00781C09" w:rsidRPr="00987933" w:rsidRDefault="00781C09" w:rsidP="00781C09">
      <w:pPr>
        <w:jc w:val="center"/>
        <w:rPr>
          <w:sz w:val="28"/>
          <w:szCs w:val="28"/>
        </w:rPr>
      </w:pPr>
    </w:p>
    <w:p w:rsidR="00781C09" w:rsidRPr="00987933" w:rsidRDefault="00781C09" w:rsidP="00781C09">
      <w:pPr>
        <w:jc w:val="center"/>
        <w:rPr>
          <w:sz w:val="28"/>
          <w:szCs w:val="28"/>
        </w:rPr>
      </w:pPr>
    </w:p>
    <w:p w:rsidR="00781C09" w:rsidRPr="00987933" w:rsidRDefault="00781C09" w:rsidP="00781C09">
      <w:pPr>
        <w:jc w:val="center"/>
        <w:rPr>
          <w:sz w:val="28"/>
          <w:szCs w:val="28"/>
        </w:rPr>
      </w:pPr>
      <w:r w:rsidRPr="00987933">
        <w:rPr>
          <w:sz w:val="28"/>
          <w:szCs w:val="28"/>
        </w:rPr>
        <w:t>Омск, 20__</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987933" w:rsidTr="00E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987933" w:rsidTr="00E4413A">
              <w:trPr>
                <w:trHeight w:val="284"/>
              </w:trPr>
              <w:tc>
                <w:tcPr>
                  <w:tcW w:w="9956" w:type="dxa"/>
                  <w:tcBorders>
                    <w:top w:val="nil"/>
                    <w:left w:val="nil"/>
                    <w:bottom w:val="nil"/>
                    <w:right w:val="nil"/>
                  </w:tcBorders>
                  <w:shd w:val="clear" w:color="auto" w:fill="FFFFFF"/>
                </w:tcPr>
                <w:bookmarkEnd w:id="8"/>
                <w:p w:rsidR="00E4413A" w:rsidRPr="00987933" w:rsidRDefault="00E4413A" w:rsidP="00E4413A">
                  <w:pPr>
                    <w:jc w:val="right"/>
                    <w:rPr>
                      <w:sz w:val="28"/>
                      <w:szCs w:val="28"/>
                    </w:rPr>
                  </w:pPr>
                  <w:r w:rsidRPr="00987933">
                    <w:rPr>
                      <w:sz w:val="28"/>
                      <w:szCs w:val="28"/>
                    </w:rPr>
                    <w:lastRenderedPageBreak/>
                    <w:t>Приложение Б</w:t>
                  </w:r>
                </w:p>
                <w:p w:rsidR="005D2CF5" w:rsidRPr="00987933" w:rsidRDefault="005D2CF5" w:rsidP="00F923B1">
                  <w:pPr>
                    <w:jc w:val="right"/>
                    <w:rPr>
                      <w:sz w:val="28"/>
                      <w:szCs w:val="28"/>
                    </w:rPr>
                  </w:pPr>
                </w:p>
              </w:tc>
            </w:tr>
            <w:tr w:rsidR="005D2CF5" w:rsidRPr="00987933" w:rsidTr="00EA182B">
              <w:trPr>
                <w:trHeight w:val="240"/>
              </w:trPr>
              <w:tc>
                <w:tcPr>
                  <w:tcW w:w="9956" w:type="dxa"/>
                  <w:tcBorders>
                    <w:top w:val="nil"/>
                    <w:left w:val="nil"/>
                    <w:bottom w:val="nil"/>
                    <w:right w:val="nil"/>
                  </w:tcBorders>
                  <w:shd w:val="clear" w:color="auto" w:fill="FFFFFF"/>
                </w:tcPr>
                <w:p w:rsidR="00236B9F" w:rsidRPr="00987933" w:rsidRDefault="00236B9F" w:rsidP="00236B9F">
                  <w:pPr>
                    <w:jc w:val="center"/>
                    <w:rPr>
                      <w:sz w:val="28"/>
                      <w:szCs w:val="28"/>
                    </w:rPr>
                  </w:pPr>
                </w:p>
                <w:p w:rsidR="005D2CF5" w:rsidRPr="00987933" w:rsidRDefault="005D2CF5" w:rsidP="00300572">
                  <w:pPr>
                    <w:jc w:val="center"/>
                    <w:rPr>
                      <w:sz w:val="28"/>
                      <w:szCs w:val="28"/>
                    </w:rPr>
                  </w:pPr>
                  <w:r w:rsidRPr="00987933">
                    <w:rPr>
                      <w:sz w:val="28"/>
                      <w:szCs w:val="28"/>
                    </w:rPr>
                    <w:t>Частное учреждение образовательная организация высшего образования</w:t>
                  </w:r>
                  <w:r w:rsidRPr="00987933">
                    <w:rPr>
                      <w:sz w:val="28"/>
                      <w:szCs w:val="28"/>
                    </w:rPr>
                    <w:br/>
                  </w:r>
                  <w:r w:rsidR="00300572" w:rsidRPr="00987933">
                    <w:rPr>
                      <w:sz w:val="28"/>
                      <w:szCs w:val="28"/>
                    </w:rPr>
                    <w:t>«</w:t>
                  </w:r>
                  <w:r w:rsidRPr="00987933">
                    <w:rPr>
                      <w:sz w:val="28"/>
                      <w:szCs w:val="28"/>
                    </w:rPr>
                    <w:t>Омская гуманитарная академия</w:t>
                  </w:r>
                  <w:r w:rsidR="00300572" w:rsidRPr="00987933">
                    <w:rPr>
                      <w:sz w:val="28"/>
                      <w:szCs w:val="28"/>
                    </w:rPr>
                    <w:t>»</w:t>
                  </w:r>
                </w:p>
              </w:tc>
            </w:tr>
          </w:tbl>
          <w:p w:rsidR="005D2CF5" w:rsidRPr="00987933" w:rsidRDefault="005D2CF5" w:rsidP="00F923B1">
            <w:pPr>
              <w:jc w:val="right"/>
              <w:rPr>
                <w:sz w:val="28"/>
                <w:szCs w:val="28"/>
              </w:rPr>
            </w:pPr>
          </w:p>
        </w:tc>
      </w:tr>
    </w:tbl>
    <w:p w:rsidR="005D2CF5" w:rsidRPr="00987933" w:rsidRDefault="005D2CF5" w:rsidP="0037725E">
      <w:pPr>
        <w:jc w:val="center"/>
        <w:rPr>
          <w:sz w:val="28"/>
          <w:szCs w:val="28"/>
        </w:rPr>
      </w:pPr>
    </w:p>
    <w:p w:rsidR="005D2CF5" w:rsidRPr="00987933" w:rsidRDefault="005D2CF5" w:rsidP="0037725E">
      <w:pPr>
        <w:jc w:val="center"/>
        <w:rPr>
          <w:sz w:val="28"/>
          <w:szCs w:val="28"/>
        </w:rPr>
      </w:pPr>
      <w:r w:rsidRPr="00987933">
        <w:rPr>
          <w:sz w:val="28"/>
          <w:szCs w:val="28"/>
        </w:rPr>
        <w:t xml:space="preserve">Кафедра </w:t>
      </w:r>
      <w:r w:rsidR="00E4413A" w:rsidRPr="00987933">
        <w:rPr>
          <w:sz w:val="28"/>
          <w:szCs w:val="28"/>
        </w:rPr>
        <w:t>филологии, журналистики и массовых коммуникаций</w:t>
      </w:r>
    </w:p>
    <w:p w:rsidR="005D2CF5" w:rsidRPr="00987933" w:rsidRDefault="005D2CF5" w:rsidP="00E4413A">
      <w:pPr>
        <w:rPr>
          <w:sz w:val="28"/>
          <w:szCs w:val="28"/>
        </w:rPr>
      </w:pPr>
    </w:p>
    <w:p w:rsidR="005D2CF5" w:rsidRPr="00987933" w:rsidRDefault="00E419D6" w:rsidP="0037725E">
      <w:pPr>
        <w:shd w:val="clear" w:color="auto" w:fill="FFFFFF"/>
        <w:spacing w:line="269" w:lineRule="exact"/>
        <w:ind w:firstLine="460"/>
        <w:jc w:val="both"/>
        <w:rPr>
          <w:spacing w:val="-11"/>
          <w:sz w:val="28"/>
          <w:szCs w:val="28"/>
        </w:rPr>
      </w:pPr>
      <w:r>
        <w:rPr>
          <w:noProof/>
        </w:rPr>
        <w:pict>
          <v:shapetype id="_x0000_t202" coordsize="21600,21600" o:spt="202" path="m,l,21600r21600,l21600,xe">
            <v:stroke joinstyle="miter"/>
            <v:path gradientshapeok="t" o:connecttype="rect"/>
          </v:shapetype>
          <v:shape id="Поле 11" o:spid="_x0000_s1032" type="#_x0000_t202" style="position:absolute;left:0;text-align:left;margin-left:162.35pt;margin-top:.85pt;width:327.7pt;height:66.0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C750DD" w:rsidRDefault="00C750DD" w:rsidP="005D2CF5">
                  <w:pPr>
                    <w:jc w:val="center"/>
                    <w:rPr>
                      <w:sz w:val="28"/>
                      <w:szCs w:val="28"/>
                    </w:rPr>
                  </w:pPr>
                  <w:r>
                    <w:rPr>
                      <w:sz w:val="28"/>
                      <w:szCs w:val="28"/>
                    </w:rPr>
                    <w:t>УТВЕРЖДАЮ</w:t>
                  </w:r>
                </w:p>
                <w:p w:rsidR="00C750DD" w:rsidRDefault="00C750DD" w:rsidP="005D2CF5">
                  <w:pPr>
                    <w:spacing w:line="360" w:lineRule="auto"/>
                    <w:jc w:val="center"/>
                    <w:rPr>
                      <w:sz w:val="28"/>
                      <w:szCs w:val="28"/>
                    </w:rPr>
                  </w:pPr>
                  <w:r w:rsidRPr="00AF642F">
                    <w:rPr>
                      <w:sz w:val="28"/>
                      <w:szCs w:val="28"/>
                    </w:rPr>
                    <w:t xml:space="preserve">зав. кафедрой </w:t>
                  </w:r>
                  <w:r>
                    <w:rPr>
                      <w:sz w:val="28"/>
                      <w:szCs w:val="28"/>
                    </w:rPr>
                    <w:t>_____________,</w:t>
                  </w:r>
                </w:p>
                <w:p w:rsidR="00C750DD" w:rsidRPr="00AC6857" w:rsidRDefault="00C750DD" w:rsidP="005D2CF5">
                  <w:pPr>
                    <w:spacing w:line="360" w:lineRule="auto"/>
                    <w:jc w:val="center"/>
                    <w:rPr>
                      <w:sz w:val="28"/>
                      <w:szCs w:val="28"/>
                    </w:rPr>
                  </w:pPr>
                  <w:r>
                    <w:rPr>
                      <w:sz w:val="28"/>
                      <w:szCs w:val="28"/>
                    </w:rPr>
                    <w:t>д</w:t>
                  </w:r>
                  <w:r w:rsidRPr="00AC6857">
                    <w:rPr>
                      <w:sz w:val="28"/>
                      <w:szCs w:val="28"/>
                    </w:rPr>
                    <w:t>.</w:t>
                  </w:r>
                  <w:r>
                    <w:rPr>
                      <w:sz w:val="28"/>
                      <w:szCs w:val="28"/>
                    </w:rPr>
                    <w:t>полит</w:t>
                  </w:r>
                  <w:r w:rsidRPr="00AC6857">
                    <w:rPr>
                      <w:sz w:val="28"/>
                      <w:szCs w:val="28"/>
                    </w:rPr>
                    <w:t>.н.,</w:t>
                  </w:r>
                  <w:r>
                    <w:rPr>
                      <w:sz w:val="28"/>
                      <w:szCs w:val="28"/>
                    </w:rPr>
                    <w:t xml:space="preserve"> профессор</w:t>
                  </w:r>
                  <w:r w:rsidRPr="00AC6857">
                    <w:rPr>
                      <w:sz w:val="28"/>
                      <w:szCs w:val="28"/>
                    </w:rPr>
                    <w:t xml:space="preserve">      </w:t>
                  </w:r>
                  <w:r>
                    <w:rPr>
                      <w:sz w:val="28"/>
                      <w:szCs w:val="28"/>
                    </w:rPr>
                    <w:t xml:space="preserve">   </w:t>
                  </w:r>
                  <w:r w:rsidRPr="00AC6857">
                    <w:rPr>
                      <w:sz w:val="28"/>
                      <w:szCs w:val="28"/>
                    </w:rPr>
                    <w:t xml:space="preserve">      /</w:t>
                  </w:r>
                  <w:r>
                    <w:rPr>
                      <w:sz w:val="28"/>
                      <w:szCs w:val="28"/>
                    </w:rPr>
                    <w:t>Евдокимов В.А</w:t>
                  </w:r>
                  <w:r w:rsidRPr="00AC6857">
                    <w:rPr>
                      <w:sz w:val="28"/>
                      <w:szCs w:val="28"/>
                    </w:rPr>
                    <w:t>./</w:t>
                  </w:r>
                </w:p>
              </w:txbxContent>
            </v:textbox>
          </v:shape>
        </w:pict>
      </w:r>
    </w:p>
    <w:p w:rsidR="005D2CF5" w:rsidRPr="00987933" w:rsidRDefault="005D2CF5" w:rsidP="0037725E">
      <w:pPr>
        <w:jc w:val="both"/>
        <w:rPr>
          <w:sz w:val="28"/>
          <w:szCs w:val="28"/>
        </w:rPr>
      </w:pPr>
      <w:r w:rsidRPr="00987933">
        <w:rPr>
          <w:sz w:val="28"/>
          <w:szCs w:val="28"/>
        </w:rPr>
        <w:t xml:space="preserve">       </w:t>
      </w:r>
    </w:p>
    <w:p w:rsidR="005D2CF5" w:rsidRPr="00987933" w:rsidRDefault="005D2CF5" w:rsidP="0037725E">
      <w:pPr>
        <w:jc w:val="both"/>
        <w:rPr>
          <w:sz w:val="28"/>
          <w:szCs w:val="28"/>
        </w:rPr>
      </w:pPr>
    </w:p>
    <w:p w:rsidR="005D2CF5" w:rsidRPr="00987933" w:rsidRDefault="005D2CF5" w:rsidP="0037725E">
      <w:pPr>
        <w:jc w:val="both"/>
        <w:rPr>
          <w:sz w:val="28"/>
          <w:szCs w:val="28"/>
        </w:rPr>
      </w:pPr>
    </w:p>
    <w:p w:rsidR="005D2CF5" w:rsidRPr="00987933" w:rsidRDefault="005D2CF5" w:rsidP="0037725E">
      <w:pPr>
        <w:jc w:val="center"/>
        <w:rPr>
          <w:sz w:val="28"/>
          <w:szCs w:val="28"/>
        </w:rPr>
      </w:pPr>
    </w:p>
    <w:p w:rsidR="005D2CF5" w:rsidRPr="00987933" w:rsidRDefault="005D2CF5" w:rsidP="00E4413A">
      <w:pPr>
        <w:jc w:val="center"/>
        <w:rPr>
          <w:sz w:val="28"/>
          <w:szCs w:val="28"/>
        </w:rPr>
      </w:pPr>
      <w:r w:rsidRPr="00987933">
        <w:rPr>
          <w:sz w:val="28"/>
          <w:szCs w:val="28"/>
        </w:rPr>
        <w:t>Задание на практику</w:t>
      </w:r>
    </w:p>
    <w:p w:rsidR="005D2CF5" w:rsidRPr="00987933" w:rsidRDefault="005D2CF5" w:rsidP="0037725E">
      <w:pPr>
        <w:jc w:val="center"/>
      </w:pPr>
    </w:p>
    <w:p w:rsidR="005D2CF5" w:rsidRPr="00987933" w:rsidRDefault="005D2CF5" w:rsidP="0037725E">
      <w:pPr>
        <w:pStyle w:val="ae"/>
        <w:jc w:val="center"/>
        <w:rPr>
          <w:sz w:val="28"/>
          <w:szCs w:val="28"/>
        </w:rPr>
      </w:pPr>
      <w:r w:rsidRPr="00987933">
        <w:rPr>
          <w:sz w:val="28"/>
          <w:szCs w:val="28"/>
        </w:rPr>
        <w:t>______________</w:t>
      </w:r>
      <w:r w:rsidRPr="00987933">
        <w:rPr>
          <w:sz w:val="28"/>
          <w:szCs w:val="28"/>
          <w:u w:val="single"/>
        </w:rPr>
        <w:t>Иванов Иван Петрович</w:t>
      </w:r>
      <w:r w:rsidRPr="00987933">
        <w:rPr>
          <w:sz w:val="28"/>
          <w:szCs w:val="28"/>
        </w:rPr>
        <w:t>__________________</w:t>
      </w:r>
    </w:p>
    <w:p w:rsidR="005D2CF5" w:rsidRPr="00987933" w:rsidRDefault="005D2CF5" w:rsidP="0037725E">
      <w:pPr>
        <w:pStyle w:val="ae"/>
        <w:jc w:val="center"/>
        <w:rPr>
          <w:sz w:val="20"/>
          <w:szCs w:val="20"/>
        </w:rPr>
      </w:pPr>
      <w:r w:rsidRPr="00987933">
        <w:rPr>
          <w:sz w:val="20"/>
          <w:szCs w:val="20"/>
        </w:rPr>
        <w:t>Фамилия, Имя, Отчество студента (-ки)</w:t>
      </w:r>
    </w:p>
    <w:p w:rsidR="005D2CF5" w:rsidRPr="00987933" w:rsidRDefault="005D2CF5" w:rsidP="0037725E">
      <w:pPr>
        <w:pStyle w:val="ae"/>
        <w:jc w:val="center"/>
        <w:rPr>
          <w:sz w:val="28"/>
          <w:szCs w:val="28"/>
        </w:rPr>
      </w:pPr>
    </w:p>
    <w:p w:rsidR="00005B80" w:rsidRPr="00987933" w:rsidRDefault="00005B80" w:rsidP="00EA3FF1">
      <w:pPr>
        <w:numPr>
          <w:ilvl w:val="0"/>
          <w:numId w:val="4"/>
        </w:numPr>
        <w:ind w:left="0"/>
        <w:jc w:val="both"/>
        <w:rPr>
          <w:sz w:val="28"/>
          <w:szCs w:val="28"/>
        </w:rPr>
      </w:pPr>
      <w:r w:rsidRPr="00987933">
        <w:rPr>
          <w:sz w:val="28"/>
          <w:szCs w:val="28"/>
        </w:rPr>
        <w:t xml:space="preserve">Направление подготовки: </w:t>
      </w:r>
      <w:r w:rsidR="0006488F" w:rsidRPr="00987933">
        <w:rPr>
          <w:sz w:val="28"/>
          <w:szCs w:val="28"/>
        </w:rPr>
        <w:t>Филология</w:t>
      </w:r>
    </w:p>
    <w:p w:rsidR="00005B80" w:rsidRPr="00987933" w:rsidRDefault="00005B80" w:rsidP="00EA3FF1">
      <w:pPr>
        <w:numPr>
          <w:ilvl w:val="0"/>
          <w:numId w:val="4"/>
        </w:numPr>
        <w:ind w:left="0"/>
        <w:jc w:val="both"/>
        <w:rPr>
          <w:sz w:val="28"/>
          <w:szCs w:val="28"/>
        </w:rPr>
      </w:pPr>
      <w:r w:rsidRPr="00987933">
        <w:rPr>
          <w:sz w:val="28"/>
          <w:szCs w:val="28"/>
        </w:rPr>
        <w:t xml:space="preserve">Направленность (профиль) программы </w:t>
      </w:r>
      <w:r w:rsidR="0006488F" w:rsidRPr="00987933">
        <w:rPr>
          <w:sz w:val="28"/>
          <w:szCs w:val="28"/>
        </w:rPr>
        <w:t>Отечественная филология</w:t>
      </w:r>
    </w:p>
    <w:p w:rsidR="00005B80" w:rsidRPr="00987933" w:rsidRDefault="00005B80" w:rsidP="00EA3FF1">
      <w:pPr>
        <w:numPr>
          <w:ilvl w:val="0"/>
          <w:numId w:val="4"/>
        </w:numPr>
        <w:ind w:left="0"/>
        <w:jc w:val="both"/>
        <w:rPr>
          <w:sz w:val="28"/>
          <w:szCs w:val="28"/>
        </w:rPr>
      </w:pPr>
      <w:r w:rsidRPr="00987933">
        <w:rPr>
          <w:sz w:val="28"/>
          <w:szCs w:val="28"/>
        </w:rPr>
        <w:t xml:space="preserve">Вид практики: </w:t>
      </w:r>
      <w:r w:rsidR="005E00B1" w:rsidRPr="00987933">
        <w:rPr>
          <w:sz w:val="28"/>
          <w:szCs w:val="28"/>
        </w:rPr>
        <w:t>Учебная</w:t>
      </w:r>
      <w:r w:rsidRPr="00987933">
        <w:rPr>
          <w:sz w:val="28"/>
          <w:szCs w:val="28"/>
        </w:rPr>
        <w:t xml:space="preserve"> практика</w:t>
      </w:r>
    </w:p>
    <w:p w:rsidR="00005B80" w:rsidRPr="00987933" w:rsidRDefault="00005B80" w:rsidP="00EA3FF1">
      <w:pPr>
        <w:numPr>
          <w:ilvl w:val="0"/>
          <w:numId w:val="4"/>
        </w:numPr>
        <w:ind w:left="0"/>
        <w:jc w:val="both"/>
        <w:rPr>
          <w:sz w:val="28"/>
          <w:szCs w:val="28"/>
        </w:rPr>
      </w:pPr>
      <w:r w:rsidRPr="00987933">
        <w:rPr>
          <w:sz w:val="28"/>
          <w:szCs w:val="28"/>
        </w:rPr>
        <w:t xml:space="preserve">Тип практики: Практика по получению первичных профессиональных умений и навыков </w:t>
      </w:r>
    </w:p>
    <w:p w:rsidR="00005B80" w:rsidRPr="00987933" w:rsidRDefault="00005B80" w:rsidP="00EA3FF1">
      <w:pPr>
        <w:numPr>
          <w:ilvl w:val="0"/>
          <w:numId w:val="4"/>
        </w:numPr>
        <w:ind w:left="0"/>
        <w:jc w:val="both"/>
        <w:rPr>
          <w:i/>
          <w:spacing w:val="-11"/>
          <w:sz w:val="28"/>
          <w:szCs w:val="28"/>
        </w:rPr>
      </w:pPr>
      <w:r w:rsidRPr="00987933">
        <w:rPr>
          <w:sz w:val="28"/>
          <w:szCs w:val="28"/>
        </w:rPr>
        <w:t>Индивидуальные задания на практику</w:t>
      </w:r>
      <w:r w:rsidR="00F62E66" w:rsidRPr="00987933">
        <w:rPr>
          <w:sz w:val="28"/>
          <w:szCs w:val="28"/>
        </w:rPr>
        <w:t xml:space="preserve"> </w:t>
      </w:r>
      <w:r w:rsidR="00F62E66" w:rsidRPr="00987933">
        <w:rPr>
          <w:i/>
          <w:sz w:val="28"/>
          <w:szCs w:val="28"/>
        </w:rPr>
        <w:t>(согласовываются с руководителем практики)</w:t>
      </w:r>
      <w:r w:rsidRPr="00987933">
        <w:rPr>
          <w:i/>
          <w:sz w:val="28"/>
          <w:szCs w:val="28"/>
        </w:rPr>
        <w:t>:</w:t>
      </w:r>
    </w:p>
    <w:p w:rsidR="00000B5F" w:rsidRPr="00987933" w:rsidRDefault="00000B5F" w:rsidP="00000B5F">
      <w:pPr>
        <w:pStyle w:val="Default"/>
        <w:numPr>
          <w:ilvl w:val="0"/>
          <w:numId w:val="26"/>
        </w:numPr>
        <w:tabs>
          <w:tab w:val="left" w:pos="567"/>
        </w:tabs>
        <w:ind w:left="0" w:firstLine="0"/>
        <w:rPr>
          <w:color w:val="auto"/>
          <w:sz w:val="28"/>
          <w:szCs w:val="28"/>
        </w:rPr>
      </w:pPr>
      <w:r w:rsidRPr="00987933">
        <w:rPr>
          <w:color w:val="auto"/>
          <w:sz w:val="28"/>
          <w:szCs w:val="28"/>
        </w:rPr>
        <w:t>Пройти инструктаж по технике безопасности</w:t>
      </w:r>
    </w:p>
    <w:p w:rsidR="00000B5F" w:rsidRPr="00987933" w:rsidRDefault="00000B5F" w:rsidP="00000B5F">
      <w:pPr>
        <w:pStyle w:val="Default"/>
        <w:numPr>
          <w:ilvl w:val="0"/>
          <w:numId w:val="26"/>
        </w:numPr>
        <w:tabs>
          <w:tab w:val="left" w:pos="567"/>
        </w:tabs>
        <w:ind w:left="0" w:firstLine="0"/>
        <w:rPr>
          <w:color w:val="auto"/>
          <w:sz w:val="28"/>
          <w:szCs w:val="28"/>
        </w:rPr>
      </w:pPr>
      <w:r w:rsidRPr="00987933">
        <w:rPr>
          <w:color w:val="auto"/>
          <w:sz w:val="28"/>
          <w:szCs w:val="28"/>
        </w:rPr>
        <w:t>Описать рабочее  место в организации/учреждении</w:t>
      </w:r>
    </w:p>
    <w:p w:rsidR="00E4413A" w:rsidRPr="00987933" w:rsidRDefault="00E4413A" w:rsidP="00000B5F">
      <w:pPr>
        <w:pStyle w:val="Default"/>
        <w:numPr>
          <w:ilvl w:val="0"/>
          <w:numId w:val="26"/>
        </w:numPr>
        <w:tabs>
          <w:tab w:val="left" w:pos="567"/>
        </w:tabs>
        <w:ind w:left="0" w:firstLine="0"/>
        <w:rPr>
          <w:color w:val="auto"/>
          <w:sz w:val="28"/>
          <w:szCs w:val="28"/>
        </w:rPr>
      </w:pPr>
      <w:r w:rsidRPr="00987933">
        <w:rPr>
          <w:color w:val="auto"/>
          <w:sz w:val="28"/>
          <w:szCs w:val="28"/>
        </w:rPr>
        <w:t>Провести анализ лексико-грамматические фонетические особенности диалекта, на котором им придется слушать и записывать произведения</w:t>
      </w:r>
    </w:p>
    <w:p w:rsidR="00E4413A" w:rsidRPr="00987933" w:rsidRDefault="00E4413A" w:rsidP="00000B5F">
      <w:pPr>
        <w:numPr>
          <w:ilvl w:val="0"/>
          <w:numId w:val="26"/>
        </w:numPr>
        <w:tabs>
          <w:tab w:val="left" w:pos="567"/>
        </w:tabs>
        <w:suppressAutoHyphens w:val="0"/>
        <w:autoSpaceDN w:val="0"/>
        <w:adjustRightInd w:val="0"/>
        <w:ind w:left="0" w:right="113" w:firstLine="0"/>
        <w:jc w:val="both"/>
        <w:rPr>
          <w:sz w:val="28"/>
          <w:szCs w:val="28"/>
        </w:rPr>
      </w:pPr>
      <w:r w:rsidRPr="00987933">
        <w:rPr>
          <w:sz w:val="28"/>
          <w:szCs w:val="28"/>
          <w:shd w:val="clear" w:color="auto" w:fill="FFFFFF"/>
        </w:rPr>
        <w:t>Провести анализ композиции диалектного текста</w:t>
      </w:r>
      <w:r w:rsidR="00000B5F" w:rsidRPr="00987933">
        <w:rPr>
          <w:sz w:val="28"/>
          <w:szCs w:val="28"/>
          <w:shd w:val="clear" w:color="auto" w:fill="FFFFFF"/>
        </w:rPr>
        <w:t xml:space="preserve">, </w:t>
      </w:r>
      <w:r w:rsidRPr="00987933">
        <w:rPr>
          <w:sz w:val="28"/>
          <w:szCs w:val="28"/>
        </w:rPr>
        <w:t xml:space="preserve">записей диалектных произведений. </w:t>
      </w:r>
    </w:p>
    <w:p w:rsidR="00E4413A" w:rsidRPr="00987933" w:rsidRDefault="00E4413A" w:rsidP="00000B5F">
      <w:pPr>
        <w:pStyle w:val="Default"/>
        <w:numPr>
          <w:ilvl w:val="0"/>
          <w:numId w:val="26"/>
        </w:numPr>
        <w:tabs>
          <w:tab w:val="left" w:pos="567"/>
        </w:tabs>
        <w:ind w:left="0" w:firstLine="0"/>
        <w:rPr>
          <w:color w:val="auto"/>
          <w:sz w:val="28"/>
          <w:szCs w:val="28"/>
        </w:rPr>
      </w:pPr>
      <w:r w:rsidRPr="00987933">
        <w:rPr>
          <w:color w:val="auto"/>
          <w:sz w:val="28"/>
          <w:szCs w:val="28"/>
        </w:rPr>
        <w:t xml:space="preserve">Изучить методику сбора диалектов </w:t>
      </w:r>
    </w:p>
    <w:p w:rsidR="00E4413A" w:rsidRPr="00987933" w:rsidRDefault="00E4413A" w:rsidP="00000B5F">
      <w:pPr>
        <w:pStyle w:val="Default"/>
        <w:numPr>
          <w:ilvl w:val="0"/>
          <w:numId w:val="26"/>
        </w:numPr>
        <w:tabs>
          <w:tab w:val="left" w:pos="567"/>
        </w:tabs>
        <w:ind w:left="0" w:firstLine="0"/>
        <w:rPr>
          <w:color w:val="auto"/>
          <w:sz w:val="28"/>
          <w:szCs w:val="28"/>
        </w:rPr>
      </w:pPr>
      <w:r w:rsidRPr="00987933">
        <w:rPr>
          <w:color w:val="auto"/>
          <w:sz w:val="28"/>
          <w:szCs w:val="28"/>
        </w:rPr>
        <w:t>Овладеть жанровыми особенностями диалектных  текстов.</w:t>
      </w:r>
    </w:p>
    <w:p w:rsidR="00E4413A" w:rsidRPr="00987933" w:rsidRDefault="00E4413A" w:rsidP="00000B5F">
      <w:pPr>
        <w:pStyle w:val="Default"/>
        <w:numPr>
          <w:ilvl w:val="0"/>
          <w:numId w:val="26"/>
        </w:numPr>
        <w:tabs>
          <w:tab w:val="left" w:pos="567"/>
        </w:tabs>
        <w:ind w:left="0" w:firstLine="0"/>
        <w:rPr>
          <w:color w:val="auto"/>
          <w:sz w:val="28"/>
          <w:szCs w:val="28"/>
        </w:rPr>
      </w:pPr>
      <w:r w:rsidRPr="00987933">
        <w:rPr>
          <w:color w:val="auto"/>
          <w:sz w:val="28"/>
          <w:szCs w:val="28"/>
        </w:rPr>
        <w:t>Овладеть навыками самостоятельного анализа и транскрипции диалектных текстов</w:t>
      </w:r>
    </w:p>
    <w:p w:rsidR="00E4413A" w:rsidRPr="00987933" w:rsidRDefault="00E4413A" w:rsidP="00000B5F">
      <w:pPr>
        <w:pStyle w:val="Default"/>
        <w:numPr>
          <w:ilvl w:val="0"/>
          <w:numId w:val="26"/>
        </w:numPr>
        <w:tabs>
          <w:tab w:val="left" w:pos="567"/>
        </w:tabs>
        <w:ind w:left="0" w:firstLine="0"/>
        <w:jc w:val="both"/>
        <w:rPr>
          <w:color w:val="auto"/>
          <w:sz w:val="28"/>
          <w:szCs w:val="28"/>
        </w:rPr>
      </w:pPr>
      <w:r w:rsidRPr="00987933">
        <w:rPr>
          <w:color w:val="auto"/>
          <w:sz w:val="28"/>
          <w:szCs w:val="28"/>
        </w:rPr>
        <w:t>Подготовить и систематизировать материалы, полученные в ходе практики.</w:t>
      </w:r>
    </w:p>
    <w:p w:rsidR="00E4413A" w:rsidRPr="00987933" w:rsidRDefault="00E4413A" w:rsidP="00000B5F">
      <w:pPr>
        <w:pStyle w:val="Default"/>
        <w:numPr>
          <w:ilvl w:val="0"/>
          <w:numId w:val="26"/>
        </w:numPr>
        <w:tabs>
          <w:tab w:val="left" w:pos="567"/>
        </w:tabs>
        <w:ind w:left="0" w:firstLine="0"/>
        <w:rPr>
          <w:color w:val="auto"/>
          <w:sz w:val="28"/>
          <w:szCs w:val="28"/>
          <w:shd w:val="clear" w:color="auto" w:fill="FFFFFF"/>
        </w:rPr>
      </w:pPr>
      <w:r w:rsidRPr="00987933">
        <w:rPr>
          <w:color w:val="auto"/>
          <w:sz w:val="28"/>
          <w:szCs w:val="28"/>
        </w:rPr>
        <w:t>Провести анализ лексико-грамматические фонетические особенности фольклора</w:t>
      </w:r>
    </w:p>
    <w:p w:rsidR="00E4413A" w:rsidRPr="00987933" w:rsidRDefault="00E4413A" w:rsidP="00000B5F">
      <w:pPr>
        <w:numPr>
          <w:ilvl w:val="0"/>
          <w:numId w:val="26"/>
        </w:numPr>
        <w:tabs>
          <w:tab w:val="left" w:pos="567"/>
        </w:tabs>
        <w:suppressAutoHyphens w:val="0"/>
        <w:autoSpaceDN w:val="0"/>
        <w:adjustRightInd w:val="0"/>
        <w:ind w:left="0" w:right="113" w:firstLine="0"/>
        <w:jc w:val="both"/>
        <w:rPr>
          <w:sz w:val="28"/>
          <w:szCs w:val="28"/>
        </w:rPr>
      </w:pPr>
      <w:r w:rsidRPr="00987933">
        <w:rPr>
          <w:sz w:val="28"/>
          <w:szCs w:val="28"/>
          <w:shd w:val="clear" w:color="auto" w:fill="FFFFFF"/>
        </w:rPr>
        <w:t>Провести анализ композиции фольклорного текста.</w:t>
      </w:r>
      <w:r w:rsidRPr="00987933">
        <w:rPr>
          <w:sz w:val="28"/>
          <w:szCs w:val="28"/>
        </w:rPr>
        <w:t xml:space="preserve"> Проведение записей фольклорных произведений.</w:t>
      </w:r>
    </w:p>
    <w:p w:rsidR="005D2CF5" w:rsidRPr="00987933" w:rsidRDefault="00E4413A" w:rsidP="00000B5F">
      <w:pPr>
        <w:numPr>
          <w:ilvl w:val="0"/>
          <w:numId w:val="26"/>
        </w:numPr>
        <w:tabs>
          <w:tab w:val="left" w:pos="567"/>
        </w:tabs>
        <w:suppressAutoHyphens w:val="0"/>
        <w:autoSpaceDN w:val="0"/>
        <w:adjustRightInd w:val="0"/>
        <w:ind w:left="0" w:right="113" w:firstLine="0"/>
        <w:jc w:val="both"/>
        <w:rPr>
          <w:sz w:val="28"/>
          <w:szCs w:val="28"/>
        </w:rPr>
      </w:pPr>
      <w:r w:rsidRPr="00987933">
        <w:rPr>
          <w:sz w:val="28"/>
          <w:szCs w:val="28"/>
        </w:rPr>
        <w:t xml:space="preserve">Изучить методику сбора фольклоров </w:t>
      </w:r>
    </w:p>
    <w:p w:rsidR="005D2CF5" w:rsidRPr="00987933" w:rsidRDefault="005D2CF5" w:rsidP="0037725E">
      <w:pPr>
        <w:pStyle w:val="ae"/>
        <w:spacing w:line="276" w:lineRule="auto"/>
        <w:rPr>
          <w:sz w:val="28"/>
          <w:szCs w:val="28"/>
        </w:rPr>
      </w:pPr>
      <w:r w:rsidRPr="00987933">
        <w:rPr>
          <w:sz w:val="28"/>
          <w:szCs w:val="28"/>
        </w:rPr>
        <w:t>Дата выдачи задания:     __._</w:t>
      </w:r>
      <w:r w:rsidR="00005B80" w:rsidRPr="00987933">
        <w:rPr>
          <w:sz w:val="28"/>
          <w:szCs w:val="28"/>
        </w:rPr>
        <w:t>_____</w:t>
      </w:r>
      <w:r w:rsidRPr="00987933">
        <w:rPr>
          <w:sz w:val="28"/>
          <w:szCs w:val="28"/>
        </w:rPr>
        <w:t>_.20__ г.</w:t>
      </w:r>
    </w:p>
    <w:p w:rsidR="00464B77" w:rsidRPr="00987933" w:rsidRDefault="00464B77" w:rsidP="0037725E">
      <w:pPr>
        <w:shd w:val="clear" w:color="auto" w:fill="FFFFFF"/>
        <w:tabs>
          <w:tab w:val="left" w:pos="2626"/>
          <w:tab w:val="left" w:leader="underscore" w:pos="5626"/>
        </w:tabs>
        <w:spacing w:line="276" w:lineRule="auto"/>
        <w:rPr>
          <w:sz w:val="28"/>
          <w:szCs w:val="28"/>
        </w:rPr>
      </w:pPr>
      <w:r w:rsidRPr="00987933">
        <w:rPr>
          <w:sz w:val="28"/>
          <w:szCs w:val="28"/>
        </w:rPr>
        <w:t xml:space="preserve">Руководитель практики от ОмГА:  ____________    </w:t>
      </w:r>
    </w:p>
    <w:p w:rsidR="00464B77" w:rsidRPr="00987933" w:rsidRDefault="00464B77" w:rsidP="0037725E">
      <w:pPr>
        <w:shd w:val="clear" w:color="auto" w:fill="FFFFFF"/>
        <w:tabs>
          <w:tab w:val="left" w:pos="2626"/>
          <w:tab w:val="left" w:leader="underscore" w:pos="5626"/>
        </w:tabs>
        <w:spacing w:line="276" w:lineRule="auto"/>
        <w:rPr>
          <w:sz w:val="28"/>
          <w:szCs w:val="28"/>
        </w:rPr>
      </w:pPr>
      <w:r w:rsidRPr="00987933">
        <w:rPr>
          <w:sz w:val="28"/>
          <w:szCs w:val="28"/>
        </w:rPr>
        <w:t xml:space="preserve">Руководитель практики от профильной организации:  _____________    </w:t>
      </w:r>
    </w:p>
    <w:p w:rsidR="00F923B1" w:rsidRPr="00987933" w:rsidRDefault="00464B77" w:rsidP="0037725E">
      <w:pPr>
        <w:shd w:val="clear" w:color="auto" w:fill="FFFFFF"/>
        <w:tabs>
          <w:tab w:val="left" w:pos="2626"/>
          <w:tab w:val="left" w:leader="underscore" w:pos="5626"/>
        </w:tabs>
        <w:spacing w:line="276" w:lineRule="auto"/>
        <w:rPr>
          <w:sz w:val="28"/>
          <w:szCs w:val="28"/>
        </w:rPr>
      </w:pPr>
      <w:r w:rsidRPr="00987933">
        <w:rPr>
          <w:sz w:val="28"/>
          <w:szCs w:val="28"/>
        </w:rPr>
        <w:lastRenderedPageBreak/>
        <w:t>Задание принял(а) к исполнению:  ____________</w:t>
      </w:r>
    </w:p>
    <w:p w:rsidR="00E3322B" w:rsidRPr="00987933" w:rsidRDefault="00E3322B" w:rsidP="00E4413A">
      <w:pPr>
        <w:jc w:val="right"/>
        <w:rPr>
          <w:sz w:val="28"/>
          <w:szCs w:val="28"/>
        </w:rPr>
      </w:pPr>
      <w:r w:rsidRPr="00987933">
        <w:rPr>
          <w:sz w:val="28"/>
          <w:szCs w:val="28"/>
        </w:rPr>
        <w:t>Приложение В</w:t>
      </w:r>
    </w:p>
    <w:p w:rsidR="005D2CF5" w:rsidRPr="00987933" w:rsidRDefault="005D2CF5" w:rsidP="00F923B1"/>
    <w:p w:rsidR="005D2CF5" w:rsidRPr="00987933" w:rsidRDefault="005D2CF5" w:rsidP="0037725E">
      <w:pPr>
        <w:jc w:val="center"/>
        <w:rPr>
          <w:b/>
          <w:sz w:val="28"/>
          <w:szCs w:val="28"/>
        </w:rPr>
      </w:pPr>
      <w:r w:rsidRPr="00987933">
        <w:rPr>
          <w:b/>
          <w:sz w:val="28"/>
          <w:szCs w:val="28"/>
        </w:rPr>
        <w:t>ДНЕВНИК ПРАКТИКИ</w:t>
      </w:r>
    </w:p>
    <w:p w:rsidR="005D2CF5" w:rsidRPr="00987933" w:rsidRDefault="005D2CF5" w:rsidP="0037725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545"/>
        <w:gridCol w:w="4805"/>
        <w:gridCol w:w="3114"/>
      </w:tblGrid>
      <w:tr w:rsidR="005D2CF5" w:rsidRPr="00987933" w:rsidTr="00EA182B">
        <w:tc>
          <w:tcPr>
            <w:tcW w:w="332" w:type="pct"/>
            <w:vAlign w:val="center"/>
          </w:tcPr>
          <w:p w:rsidR="005D2CF5" w:rsidRPr="00987933" w:rsidRDefault="005D2CF5" w:rsidP="0037725E">
            <w:pPr>
              <w:jc w:val="center"/>
              <w:rPr>
                <w:sz w:val="24"/>
                <w:szCs w:val="24"/>
              </w:rPr>
            </w:pPr>
            <w:r w:rsidRPr="00987933">
              <w:rPr>
                <w:sz w:val="24"/>
                <w:szCs w:val="24"/>
              </w:rPr>
              <w:t>№</w:t>
            </w:r>
          </w:p>
        </w:tc>
        <w:tc>
          <w:tcPr>
            <w:tcW w:w="762" w:type="pct"/>
            <w:vAlign w:val="center"/>
          </w:tcPr>
          <w:p w:rsidR="005D2CF5" w:rsidRPr="00987933" w:rsidRDefault="005D2CF5" w:rsidP="0037725E">
            <w:pPr>
              <w:jc w:val="center"/>
              <w:rPr>
                <w:sz w:val="24"/>
                <w:szCs w:val="24"/>
              </w:rPr>
            </w:pPr>
            <w:r w:rsidRPr="00987933">
              <w:rPr>
                <w:sz w:val="24"/>
                <w:szCs w:val="24"/>
              </w:rPr>
              <w:t>Дата</w:t>
            </w:r>
          </w:p>
        </w:tc>
        <w:tc>
          <w:tcPr>
            <w:tcW w:w="2370" w:type="pct"/>
            <w:vAlign w:val="center"/>
          </w:tcPr>
          <w:p w:rsidR="005D2CF5" w:rsidRPr="00987933" w:rsidRDefault="005D2CF5" w:rsidP="0037725E">
            <w:pPr>
              <w:jc w:val="center"/>
              <w:rPr>
                <w:sz w:val="24"/>
                <w:szCs w:val="24"/>
              </w:rPr>
            </w:pPr>
            <w:r w:rsidRPr="00987933">
              <w:rPr>
                <w:sz w:val="24"/>
                <w:szCs w:val="24"/>
              </w:rPr>
              <w:t>Вид деятельности</w:t>
            </w:r>
          </w:p>
        </w:tc>
        <w:tc>
          <w:tcPr>
            <w:tcW w:w="1536" w:type="pct"/>
            <w:vAlign w:val="center"/>
          </w:tcPr>
          <w:p w:rsidR="005D2CF5" w:rsidRPr="00987933" w:rsidRDefault="005D2CF5" w:rsidP="0037725E">
            <w:pPr>
              <w:jc w:val="center"/>
              <w:rPr>
                <w:sz w:val="24"/>
                <w:szCs w:val="24"/>
              </w:rPr>
            </w:pPr>
            <w:r w:rsidRPr="00987933">
              <w:rPr>
                <w:sz w:val="24"/>
                <w:szCs w:val="24"/>
              </w:rPr>
              <w:t>Подпись руководителя практики от принимающей организации</w:t>
            </w:r>
          </w:p>
          <w:p w:rsidR="005D2CF5" w:rsidRPr="00987933" w:rsidRDefault="005D2CF5" w:rsidP="0037725E">
            <w:pPr>
              <w:jc w:val="center"/>
              <w:rPr>
                <w:sz w:val="24"/>
                <w:szCs w:val="24"/>
              </w:rPr>
            </w:pPr>
            <w:r w:rsidRPr="00987933">
              <w:rPr>
                <w:sz w:val="24"/>
                <w:szCs w:val="24"/>
              </w:rPr>
              <w:t>о выполнении</w:t>
            </w: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1</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2</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3</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4</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5</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6</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7</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8</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9</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10</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11</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r w:rsidR="005D2CF5" w:rsidRPr="00987933" w:rsidTr="00EA182B">
        <w:trPr>
          <w:trHeight w:hRule="exact" w:val="851"/>
        </w:trPr>
        <w:tc>
          <w:tcPr>
            <w:tcW w:w="332" w:type="pct"/>
          </w:tcPr>
          <w:p w:rsidR="005D2CF5" w:rsidRPr="00987933" w:rsidRDefault="005D2CF5" w:rsidP="0037725E">
            <w:pPr>
              <w:jc w:val="center"/>
              <w:rPr>
                <w:sz w:val="24"/>
                <w:szCs w:val="24"/>
                <w:lang w:val="en-US"/>
              </w:rPr>
            </w:pPr>
            <w:r w:rsidRPr="00987933">
              <w:rPr>
                <w:sz w:val="24"/>
                <w:szCs w:val="24"/>
                <w:lang w:val="en-US"/>
              </w:rPr>
              <w:t>12</w:t>
            </w:r>
          </w:p>
        </w:tc>
        <w:tc>
          <w:tcPr>
            <w:tcW w:w="762" w:type="pct"/>
          </w:tcPr>
          <w:p w:rsidR="005D2CF5" w:rsidRPr="00987933" w:rsidRDefault="005D2CF5" w:rsidP="0037725E">
            <w:pPr>
              <w:jc w:val="center"/>
              <w:rPr>
                <w:sz w:val="24"/>
                <w:szCs w:val="24"/>
              </w:rPr>
            </w:pPr>
          </w:p>
        </w:tc>
        <w:tc>
          <w:tcPr>
            <w:tcW w:w="2370" w:type="pct"/>
          </w:tcPr>
          <w:p w:rsidR="005D2CF5" w:rsidRPr="00987933" w:rsidRDefault="005D2CF5" w:rsidP="0037725E">
            <w:pPr>
              <w:jc w:val="center"/>
              <w:rPr>
                <w:sz w:val="24"/>
                <w:szCs w:val="24"/>
              </w:rPr>
            </w:pPr>
          </w:p>
        </w:tc>
        <w:tc>
          <w:tcPr>
            <w:tcW w:w="1536" w:type="pct"/>
          </w:tcPr>
          <w:p w:rsidR="005D2CF5" w:rsidRPr="00987933" w:rsidRDefault="005D2CF5" w:rsidP="0037725E">
            <w:pPr>
              <w:jc w:val="center"/>
              <w:rPr>
                <w:sz w:val="24"/>
                <w:szCs w:val="24"/>
              </w:rPr>
            </w:pPr>
          </w:p>
        </w:tc>
      </w:tr>
    </w:tbl>
    <w:p w:rsidR="005D2CF5" w:rsidRPr="00987933" w:rsidRDefault="005D2CF5" w:rsidP="0037725E">
      <w:pPr>
        <w:jc w:val="center"/>
        <w:rPr>
          <w:sz w:val="24"/>
          <w:szCs w:val="24"/>
        </w:rPr>
      </w:pPr>
    </w:p>
    <w:p w:rsidR="005D2CF5" w:rsidRPr="00987933" w:rsidRDefault="005D2CF5" w:rsidP="0037725E">
      <w:pPr>
        <w:jc w:val="center"/>
        <w:rPr>
          <w:sz w:val="24"/>
          <w:szCs w:val="24"/>
        </w:rPr>
      </w:pPr>
    </w:p>
    <w:p w:rsidR="005D2CF5" w:rsidRPr="00987933" w:rsidRDefault="005D2CF5" w:rsidP="0037725E">
      <w:pPr>
        <w:jc w:val="right"/>
        <w:rPr>
          <w:sz w:val="24"/>
          <w:szCs w:val="24"/>
        </w:rPr>
      </w:pPr>
      <w:r w:rsidRPr="00987933">
        <w:rPr>
          <w:sz w:val="24"/>
          <w:szCs w:val="24"/>
        </w:rPr>
        <w:t>Подпись обучающегося ___________</w:t>
      </w:r>
    </w:p>
    <w:p w:rsidR="005D2CF5" w:rsidRPr="00987933" w:rsidRDefault="005D2CF5" w:rsidP="0037725E">
      <w:pPr>
        <w:jc w:val="center"/>
        <w:rPr>
          <w:sz w:val="24"/>
          <w:szCs w:val="24"/>
        </w:rPr>
      </w:pPr>
    </w:p>
    <w:p w:rsidR="005D2CF5" w:rsidRPr="00987933" w:rsidRDefault="005D2CF5" w:rsidP="00E4413A">
      <w:pPr>
        <w:spacing w:after="200" w:line="276" w:lineRule="auto"/>
        <w:jc w:val="right"/>
        <w:rPr>
          <w:bCs/>
          <w:sz w:val="28"/>
          <w:szCs w:val="28"/>
        </w:rPr>
      </w:pPr>
      <w:r w:rsidRPr="00987933">
        <w:rPr>
          <w:sz w:val="28"/>
          <w:szCs w:val="28"/>
        </w:rPr>
        <w:br w:type="page"/>
      </w:r>
      <w:r w:rsidR="00E3322B" w:rsidRPr="00987933">
        <w:rPr>
          <w:bCs/>
          <w:sz w:val="28"/>
          <w:szCs w:val="28"/>
        </w:rPr>
        <w:lastRenderedPageBreak/>
        <w:t>Приложение Г</w:t>
      </w:r>
    </w:p>
    <w:p w:rsidR="000E11B8" w:rsidRPr="00987933" w:rsidRDefault="000E11B8" w:rsidP="0037725E">
      <w:pPr>
        <w:jc w:val="center"/>
        <w:rPr>
          <w:sz w:val="28"/>
          <w:szCs w:val="28"/>
        </w:rPr>
      </w:pPr>
    </w:p>
    <w:p w:rsidR="000E11B8" w:rsidRPr="00987933" w:rsidRDefault="000E11B8" w:rsidP="0037725E">
      <w:pPr>
        <w:ind w:firstLine="567"/>
        <w:jc w:val="center"/>
        <w:rPr>
          <w:sz w:val="28"/>
          <w:szCs w:val="28"/>
          <w:shd w:val="clear" w:color="auto" w:fill="FFFFFF"/>
        </w:rPr>
      </w:pPr>
      <w:r w:rsidRPr="00987933">
        <w:rPr>
          <w:sz w:val="28"/>
          <w:szCs w:val="28"/>
          <w:shd w:val="clear" w:color="auto" w:fill="FFFFFF"/>
        </w:rPr>
        <w:t>ОТЗЫВ-ХАРАКТЕРИСТИКА</w:t>
      </w:r>
    </w:p>
    <w:p w:rsidR="00E3322B" w:rsidRPr="00987933" w:rsidRDefault="00E3322B" w:rsidP="00E3322B">
      <w:pPr>
        <w:rPr>
          <w:sz w:val="24"/>
          <w:szCs w:val="24"/>
          <w:shd w:val="clear" w:color="auto" w:fill="FFFFFF"/>
        </w:rPr>
      </w:pPr>
      <w:r w:rsidRPr="00987933">
        <w:rPr>
          <w:sz w:val="24"/>
          <w:szCs w:val="24"/>
          <w:shd w:val="clear" w:color="auto" w:fill="FFFFFF"/>
        </w:rPr>
        <w:t>Студент (ка)__________________________________________________________________</w:t>
      </w:r>
    </w:p>
    <w:p w:rsidR="00E3322B" w:rsidRPr="00987933" w:rsidRDefault="00E3322B" w:rsidP="00E3322B">
      <w:pPr>
        <w:rPr>
          <w:sz w:val="24"/>
          <w:szCs w:val="24"/>
          <w:shd w:val="clear" w:color="auto" w:fill="FFFFFF"/>
        </w:rPr>
      </w:pPr>
      <w:r w:rsidRPr="00987933">
        <w:rPr>
          <w:sz w:val="24"/>
          <w:szCs w:val="24"/>
          <w:shd w:val="clear" w:color="auto" w:fill="FFFFFF"/>
        </w:rPr>
        <w:t>направления подготовки_______________________________________________________ ___________________________________________________________ ЧУОО ВО «ОмГА»</w:t>
      </w:r>
      <w:r w:rsidRPr="00987933">
        <w:rPr>
          <w:sz w:val="24"/>
          <w:szCs w:val="24"/>
        </w:rPr>
        <w:br/>
      </w:r>
      <w:r w:rsidRPr="00987933">
        <w:rPr>
          <w:sz w:val="24"/>
          <w:szCs w:val="24"/>
          <w:shd w:val="clear" w:color="auto" w:fill="FFFFFF"/>
        </w:rPr>
        <w:t>проходил(а) учебную  практику в_______________________________________________ ____________________________________________________________________________</w:t>
      </w:r>
      <w:r w:rsidRPr="00987933">
        <w:rPr>
          <w:sz w:val="24"/>
          <w:szCs w:val="24"/>
        </w:rPr>
        <w:br/>
      </w:r>
      <w:r w:rsidRPr="00987933">
        <w:rPr>
          <w:shd w:val="clear" w:color="auto" w:fill="FFFFFF"/>
        </w:rPr>
        <w:t xml:space="preserve">                                                                      (наименование организации, адрес)</w:t>
      </w:r>
      <w:r w:rsidRPr="00987933">
        <w:rPr>
          <w:sz w:val="24"/>
          <w:szCs w:val="24"/>
          <w:shd w:val="clear" w:color="auto" w:fill="FFFFFF"/>
        </w:rPr>
        <w:br/>
      </w:r>
    </w:p>
    <w:p w:rsidR="000E11B8" w:rsidRPr="00987933" w:rsidRDefault="000E11B8" w:rsidP="00E3322B">
      <w:pPr>
        <w:rPr>
          <w:sz w:val="24"/>
          <w:szCs w:val="24"/>
          <w:shd w:val="clear" w:color="auto" w:fill="FFFFFF"/>
        </w:rPr>
      </w:pPr>
      <w:r w:rsidRPr="00987933">
        <w:rPr>
          <w:sz w:val="24"/>
          <w:szCs w:val="24"/>
          <w:shd w:val="clear" w:color="auto" w:fill="FFFFFF"/>
        </w:rPr>
        <w:t>В период прохождения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68BA" w:rsidRPr="00987933">
        <w:rPr>
          <w:sz w:val="24"/>
          <w:szCs w:val="24"/>
          <w:shd w:val="clear" w:color="auto" w:fill="FFFFFF"/>
        </w:rPr>
        <w:t>____________________</w:t>
      </w:r>
      <w:r w:rsidRPr="00987933">
        <w:rPr>
          <w:sz w:val="24"/>
          <w:szCs w:val="24"/>
          <w:shd w:val="clear" w:color="auto" w:fill="FFFFFF"/>
        </w:rPr>
        <w:t>____________</w:t>
      </w:r>
    </w:p>
    <w:p w:rsidR="000E11B8" w:rsidRPr="00987933" w:rsidRDefault="000E11B8" w:rsidP="0037725E">
      <w:pPr>
        <w:rPr>
          <w:sz w:val="24"/>
          <w:szCs w:val="24"/>
          <w:shd w:val="clear" w:color="auto" w:fill="FFFFFF"/>
        </w:rPr>
      </w:pPr>
    </w:p>
    <w:p w:rsidR="000E11B8" w:rsidRPr="00987933" w:rsidRDefault="000E11B8" w:rsidP="0037725E">
      <w:pPr>
        <w:rPr>
          <w:sz w:val="24"/>
          <w:szCs w:val="24"/>
          <w:shd w:val="clear" w:color="auto" w:fill="FFFFFF"/>
        </w:rPr>
      </w:pPr>
      <w:r w:rsidRPr="00987933">
        <w:rPr>
          <w:sz w:val="24"/>
          <w:szCs w:val="24"/>
          <w:shd w:val="clear" w:color="auto" w:fill="FFFFFF"/>
        </w:rPr>
        <w:t>В ходе практики обнаружил(а) следующие умения и навыки:</w:t>
      </w:r>
      <w:r w:rsidRPr="00987933">
        <w:rPr>
          <w:sz w:val="24"/>
          <w:szCs w:val="24"/>
        </w:rPr>
        <w:br/>
      </w:r>
      <w:r w:rsidRPr="00987933">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68BA" w:rsidRPr="00987933">
        <w:rPr>
          <w:sz w:val="24"/>
          <w:szCs w:val="24"/>
          <w:shd w:val="clear" w:color="auto" w:fill="FFFFFF"/>
        </w:rPr>
        <w:t>____________________</w:t>
      </w:r>
      <w:r w:rsidRPr="00987933">
        <w:rPr>
          <w:sz w:val="24"/>
          <w:szCs w:val="24"/>
          <w:shd w:val="clear" w:color="auto" w:fill="FFFFFF"/>
        </w:rPr>
        <w:t>___________</w:t>
      </w:r>
    </w:p>
    <w:p w:rsidR="000E11B8" w:rsidRPr="00987933" w:rsidRDefault="000E11B8" w:rsidP="0037725E">
      <w:pPr>
        <w:rPr>
          <w:sz w:val="24"/>
          <w:szCs w:val="24"/>
          <w:shd w:val="clear" w:color="auto" w:fill="FFFFFF"/>
        </w:rPr>
      </w:pPr>
    </w:p>
    <w:p w:rsidR="000E11B8" w:rsidRPr="00987933" w:rsidRDefault="000E11B8" w:rsidP="0037725E">
      <w:pPr>
        <w:rPr>
          <w:sz w:val="24"/>
          <w:szCs w:val="24"/>
          <w:shd w:val="clear" w:color="auto" w:fill="FFFFFF"/>
        </w:rPr>
      </w:pPr>
      <w:r w:rsidRPr="00987933">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68BA" w:rsidRPr="00987933">
        <w:rPr>
          <w:sz w:val="24"/>
          <w:szCs w:val="24"/>
          <w:shd w:val="clear" w:color="auto" w:fill="FFFFFF"/>
        </w:rPr>
        <w:t>____________________</w:t>
      </w:r>
      <w:r w:rsidRPr="00987933">
        <w:rPr>
          <w:sz w:val="24"/>
          <w:szCs w:val="24"/>
          <w:shd w:val="clear" w:color="auto" w:fill="FFFFFF"/>
        </w:rPr>
        <w:t>______________</w:t>
      </w:r>
      <w:r w:rsidRPr="00987933">
        <w:rPr>
          <w:sz w:val="24"/>
          <w:szCs w:val="24"/>
        </w:rPr>
        <w:br/>
      </w:r>
      <w:r w:rsidRPr="00987933">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w:t>
      </w:r>
      <w:r w:rsidR="007A68BA" w:rsidRPr="00987933">
        <w:rPr>
          <w:sz w:val="24"/>
          <w:szCs w:val="24"/>
          <w:shd w:val="clear" w:color="auto" w:fill="FFFFFF"/>
        </w:rPr>
        <w:t>____</w:t>
      </w:r>
      <w:r w:rsidRPr="00987933">
        <w:rPr>
          <w:sz w:val="24"/>
          <w:szCs w:val="24"/>
          <w:shd w:val="clear" w:color="auto" w:fill="FFFFFF"/>
        </w:rPr>
        <w:t>___________________________</w:t>
      </w:r>
    </w:p>
    <w:p w:rsidR="000E11B8" w:rsidRPr="00987933" w:rsidRDefault="000E11B8" w:rsidP="0037725E">
      <w:pPr>
        <w:rPr>
          <w:sz w:val="24"/>
          <w:szCs w:val="24"/>
          <w:shd w:val="clear" w:color="auto" w:fill="FFFFFF"/>
        </w:rPr>
      </w:pPr>
      <w:r w:rsidRPr="00987933">
        <w:rPr>
          <w:sz w:val="24"/>
          <w:szCs w:val="24"/>
          <w:shd w:val="clear" w:color="auto" w:fill="FFFFFF"/>
        </w:rPr>
        <w:t>_________________________________________________________</w:t>
      </w:r>
      <w:r w:rsidR="007A68BA" w:rsidRPr="00987933">
        <w:rPr>
          <w:sz w:val="24"/>
          <w:szCs w:val="24"/>
          <w:shd w:val="clear" w:color="auto" w:fill="FFFFFF"/>
        </w:rPr>
        <w:t>____</w:t>
      </w:r>
      <w:r w:rsidRPr="00987933">
        <w:rPr>
          <w:sz w:val="24"/>
          <w:szCs w:val="24"/>
          <w:shd w:val="clear" w:color="auto" w:fill="FFFFFF"/>
        </w:rPr>
        <w:t>____________________</w:t>
      </w:r>
    </w:p>
    <w:p w:rsidR="000E11B8" w:rsidRPr="00987933" w:rsidRDefault="000E11B8" w:rsidP="0037725E">
      <w:pPr>
        <w:rPr>
          <w:sz w:val="24"/>
          <w:szCs w:val="24"/>
          <w:shd w:val="clear" w:color="auto" w:fill="FFFFFF"/>
        </w:rPr>
      </w:pPr>
      <w:r w:rsidRPr="00987933">
        <w:rPr>
          <w:sz w:val="24"/>
          <w:szCs w:val="24"/>
          <w:shd w:val="clear" w:color="auto" w:fill="FFFFFF"/>
        </w:rPr>
        <w:t>__________________________________________________________</w:t>
      </w:r>
      <w:r w:rsidR="007A68BA" w:rsidRPr="00987933">
        <w:rPr>
          <w:sz w:val="24"/>
          <w:szCs w:val="24"/>
          <w:shd w:val="clear" w:color="auto" w:fill="FFFFFF"/>
        </w:rPr>
        <w:t>____</w:t>
      </w:r>
      <w:r w:rsidRPr="00987933">
        <w:rPr>
          <w:sz w:val="24"/>
          <w:szCs w:val="24"/>
          <w:shd w:val="clear" w:color="auto" w:fill="FFFFFF"/>
        </w:rPr>
        <w:t>___________________</w:t>
      </w:r>
    </w:p>
    <w:p w:rsidR="000E11B8" w:rsidRPr="00987933" w:rsidRDefault="000E11B8" w:rsidP="0037725E">
      <w:pPr>
        <w:rPr>
          <w:sz w:val="24"/>
          <w:szCs w:val="24"/>
          <w:shd w:val="clear" w:color="auto" w:fill="FFFFFF"/>
        </w:rPr>
      </w:pPr>
    </w:p>
    <w:p w:rsidR="000E11B8" w:rsidRPr="00987933" w:rsidRDefault="000E11B8" w:rsidP="0037725E">
      <w:pPr>
        <w:rPr>
          <w:sz w:val="24"/>
          <w:szCs w:val="24"/>
          <w:shd w:val="clear" w:color="auto" w:fill="FFFFFF"/>
        </w:rPr>
      </w:pPr>
      <w:r w:rsidRPr="00987933">
        <w:rPr>
          <w:sz w:val="24"/>
          <w:szCs w:val="24"/>
          <w:shd w:val="clear" w:color="auto" w:fill="FFFFFF"/>
        </w:rPr>
        <w:t>Рекомендуемая оценка _________________________</w:t>
      </w:r>
      <w:r w:rsidRPr="00987933">
        <w:rPr>
          <w:sz w:val="24"/>
          <w:szCs w:val="24"/>
        </w:rPr>
        <w:br/>
      </w:r>
    </w:p>
    <w:p w:rsidR="000E11B8" w:rsidRPr="00987933" w:rsidRDefault="000E11B8" w:rsidP="0037725E">
      <w:pPr>
        <w:rPr>
          <w:sz w:val="24"/>
          <w:szCs w:val="24"/>
        </w:rPr>
      </w:pPr>
      <w:r w:rsidRPr="00987933">
        <w:rPr>
          <w:sz w:val="24"/>
          <w:szCs w:val="24"/>
          <w:shd w:val="clear" w:color="auto" w:fill="FFFFFF"/>
        </w:rPr>
        <w:t>Р</w:t>
      </w:r>
      <w:r w:rsidRPr="00987933">
        <w:rPr>
          <w:sz w:val="24"/>
          <w:szCs w:val="24"/>
        </w:rPr>
        <w:t>уководитель практики от профильной организации________________________</w:t>
      </w:r>
    </w:p>
    <w:p w:rsidR="000E11B8" w:rsidRPr="00987933" w:rsidRDefault="00E3322B" w:rsidP="00E3322B">
      <w:pPr>
        <w:ind w:firstLine="708"/>
        <w:jc w:val="center"/>
      </w:pPr>
      <w:r w:rsidRPr="00987933">
        <w:t xml:space="preserve">                                                 </w:t>
      </w:r>
      <w:r w:rsidR="000E11B8" w:rsidRPr="00987933">
        <w:t>подпись</w:t>
      </w:r>
    </w:p>
    <w:p w:rsidR="000E11B8" w:rsidRPr="00987933" w:rsidRDefault="000E11B8" w:rsidP="0037725E">
      <w:pPr>
        <w:spacing w:before="240"/>
        <w:jc w:val="both"/>
        <w:rPr>
          <w:sz w:val="24"/>
          <w:szCs w:val="24"/>
        </w:rPr>
      </w:pPr>
      <w:r w:rsidRPr="00987933">
        <w:rPr>
          <w:sz w:val="24"/>
          <w:szCs w:val="24"/>
        </w:rPr>
        <w:t>Подпись _____________________________________________________________________</w:t>
      </w:r>
    </w:p>
    <w:p w:rsidR="000E11B8" w:rsidRPr="00987933" w:rsidRDefault="000E11B8" w:rsidP="0037725E">
      <w:pPr>
        <w:jc w:val="both"/>
      </w:pPr>
      <w:r w:rsidRPr="00987933">
        <w:t xml:space="preserve">       в родительном падеже: должность, ФИО руководителя практики от профильной организации</w:t>
      </w:r>
    </w:p>
    <w:p w:rsidR="000E11B8" w:rsidRPr="00987933" w:rsidRDefault="000E11B8" w:rsidP="0037725E">
      <w:pPr>
        <w:jc w:val="both"/>
        <w:rPr>
          <w:sz w:val="24"/>
          <w:szCs w:val="24"/>
        </w:rPr>
      </w:pPr>
      <w:r w:rsidRPr="00987933">
        <w:rPr>
          <w:sz w:val="24"/>
          <w:szCs w:val="24"/>
        </w:rPr>
        <w:t>удостоверяю ______________     _________________________________________________</w:t>
      </w:r>
    </w:p>
    <w:p w:rsidR="000E11B8" w:rsidRPr="00987933" w:rsidRDefault="000E11B8" w:rsidP="0037725E">
      <w:pPr>
        <w:ind w:firstLine="708"/>
        <w:jc w:val="both"/>
      </w:pPr>
      <w:r w:rsidRPr="00987933">
        <w:t xml:space="preserve">           подпись</w:t>
      </w:r>
      <w:r w:rsidRPr="00987933">
        <w:tab/>
        <w:t xml:space="preserve">                 Должность, ФИО должностного лица, удостоверившего подпись </w:t>
      </w:r>
    </w:p>
    <w:p w:rsidR="000E11B8" w:rsidRPr="00987933" w:rsidRDefault="000E11B8" w:rsidP="0037725E">
      <w:pPr>
        <w:ind w:firstLine="708"/>
        <w:jc w:val="both"/>
      </w:pPr>
    </w:p>
    <w:p w:rsidR="000E11B8" w:rsidRPr="00987933" w:rsidRDefault="000E11B8" w:rsidP="0037725E">
      <w:pPr>
        <w:spacing w:before="240"/>
        <w:ind w:firstLine="708"/>
        <w:jc w:val="both"/>
        <w:rPr>
          <w:sz w:val="18"/>
          <w:szCs w:val="18"/>
        </w:rPr>
      </w:pPr>
    </w:p>
    <w:p w:rsidR="000E11B8" w:rsidRPr="00987933" w:rsidRDefault="000E11B8" w:rsidP="0037725E">
      <w:pPr>
        <w:spacing w:before="240"/>
        <w:ind w:firstLine="708"/>
        <w:jc w:val="both"/>
        <w:rPr>
          <w:sz w:val="18"/>
          <w:szCs w:val="18"/>
        </w:rPr>
      </w:pPr>
      <w:r w:rsidRPr="00987933">
        <w:rPr>
          <w:sz w:val="18"/>
          <w:szCs w:val="18"/>
        </w:rPr>
        <w:t>М.П.</w:t>
      </w:r>
    </w:p>
    <w:p w:rsidR="000E11B8" w:rsidRPr="00987933" w:rsidRDefault="000E11B8" w:rsidP="0037725E">
      <w:pPr>
        <w:widowControl/>
        <w:autoSpaceDE/>
        <w:jc w:val="both"/>
        <w:rPr>
          <w:sz w:val="24"/>
          <w:szCs w:val="24"/>
        </w:rPr>
      </w:pPr>
    </w:p>
    <w:p w:rsidR="000E11B8" w:rsidRPr="00987933" w:rsidRDefault="000E11B8" w:rsidP="0037725E">
      <w:pPr>
        <w:spacing w:after="200" w:line="276" w:lineRule="auto"/>
        <w:jc w:val="right"/>
        <w:rPr>
          <w:bCs/>
          <w:sz w:val="28"/>
          <w:szCs w:val="28"/>
        </w:rPr>
      </w:pPr>
    </w:p>
    <w:p w:rsidR="005D2CF5" w:rsidRPr="00987933" w:rsidRDefault="000E11B8" w:rsidP="00E4413A">
      <w:pPr>
        <w:spacing w:before="240"/>
        <w:ind w:firstLine="708"/>
        <w:jc w:val="right"/>
        <w:rPr>
          <w:sz w:val="28"/>
          <w:szCs w:val="28"/>
        </w:rPr>
      </w:pPr>
      <w:r w:rsidRPr="00987933">
        <w:rPr>
          <w:sz w:val="28"/>
          <w:szCs w:val="28"/>
        </w:rPr>
        <w:br w:type="page"/>
      </w:r>
      <w:r w:rsidR="00E3322B" w:rsidRPr="00987933">
        <w:rPr>
          <w:sz w:val="28"/>
          <w:szCs w:val="28"/>
        </w:rPr>
        <w:lastRenderedPageBreak/>
        <w:t>Приложение Д</w:t>
      </w:r>
    </w:p>
    <w:p w:rsidR="00236B9F" w:rsidRPr="00987933" w:rsidRDefault="00236B9F" w:rsidP="00236B9F">
      <w:pPr>
        <w:spacing w:before="240"/>
        <w:ind w:firstLine="708"/>
        <w:jc w:val="center"/>
        <w:rPr>
          <w:sz w:val="28"/>
          <w:szCs w:val="28"/>
        </w:rPr>
      </w:pPr>
    </w:p>
    <w:p w:rsidR="00727957" w:rsidRPr="00987933" w:rsidRDefault="00727957" w:rsidP="0037725E">
      <w:pPr>
        <w:shd w:val="clear" w:color="auto" w:fill="FFFFFF"/>
        <w:tabs>
          <w:tab w:val="left" w:pos="7406"/>
        </w:tabs>
        <w:jc w:val="center"/>
        <w:rPr>
          <w:b/>
          <w:spacing w:val="-7"/>
          <w:sz w:val="26"/>
          <w:szCs w:val="26"/>
        </w:rPr>
      </w:pPr>
      <w:r w:rsidRPr="00987933">
        <w:rPr>
          <w:b/>
          <w:spacing w:val="-7"/>
          <w:sz w:val="26"/>
          <w:szCs w:val="26"/>
        </w:rPr>
        <w:t>Договор</w:t>
      </w:r>
    </w:p>
    <w:p w:rsidR="00727957" w:rsidRPr="00987933" w:rsidRDefault="00727957" w:rsidP="0037725E">
      <w:pPr>
        <w:shd w:val="clear" w:color="auto" w:fill="FFFFFF"/>
        <w:tabs>
          <w:tab w:val="left" w:pos="7406"/>
        </w:tabs>
        <w:jc w:val="center"/>
        <w:rPr>
          <w:b/>
          <w:spacing w:val="-7"/>
          <w:sz w:val="26"/>
          <w:szCs w:val="26"/>
        </w:rPr>
      </w:pPr>
      <w:r w:rsidRPr="00987933">
        <w:rPr>
          <w:b/>
          <w:spacing w:val="-7"/>
          <w:sz w:val="26"/>
          <w:szCs w:val="26"/>
        </w:rPr>
        <w:t>о совместной деятельности по проведению практик студентов</w:t>
      </w:r>
    </w:p>
    <w:p w:rsidR="00727957" w:rsidRPr="00987933" w:rsidRDefault="00727957" w:rsidP="0037725E">
      <w:pPr>
        <w:shd w:val="clear" w:color="auto" w:fill="FFFFFF"/>
        <w:tabs>
          <w:tab w:val="left" w:pos="7406"/>
        </w:tabs>
        <w:rPr>
          <w:spacing w:val="-7"/>
          <w:sz w:val="26"/>
          <w:szCs w:val="26"/>
        </w:rPr>
      </w:pPr>
    </w:p>
    <w:p w:rsidR="00727957" w:rsidRPr="00987933" w:rsidRDefault="00727957" w:rsidP="0037725E">
      <w:pPr>
        <w:shd w:val="clear" w:color="auto" w:fill="FFFFFF"/>
        <w:tabs>
          <w:tab w:val="left" w:pos="7406"/>
        </w:tabs>
        <w:jc w:val="center"/>
        <w:rPr>
          <w:spacing w:val="1"/>
          <w:w w:val="111"/>
          <w:sz w:val="26"/>
          <w:szCs w:val="26"/>
        </w:rPr>
      </w:pPr>
      <w:r w:rsidRPr="00987933">
        <w:rPr>
          <w:spacing w:val="-7"/>
          <w:sz w:val="26"/>
          <w:szCs w:val="26"/>
        </w:rPr>
        <w:t>г. Омск</w:t>
      </w:r>
      <w:r w:rsidRPr="00987933">
        <w:rPr>
          <w:sz w:val="26"/>
          <w:szCs w:val="26"/>
        </w:rPr>
        <w:t xml:space="preserve">                                                                                    </w:t>
      </w:r>
      <w:r w:rsidRPr="00987933">
        <w:rPr>
          <w:spacing w:val="1"/>
          <w:w w:val="111"/>
          <w:sz w:val="26"/>
          <w:szCs w:val="26"/>
        </w:rPr>
        <w:t>«___»____________20___г.</w:t>
      </w:r>
    </w:p>
    <w:p w:rsidR="00727957" w:rsidRPr="00987933" w:rsidRDefault="00727957" w:rsidP="0037725E">
      <w:pPr>
        <w:shd w:val="clear" w:color="auto" w:fill="FFFFFF"/>
        <w:tabs>
          <w:tab w:val="left" w:pos="7406"/>
        </w:tabs>
        <w:jc w:val="both"/>
        <w:rPr>
          <w:sz w:val="26"/>
          <w:szCs w:val="26"/>
        </w:rPr>
      </w:pPr>
    </w:p>
    <w:p w:rsidR="00727957" w:rsidRPr="00987933" w:rsidRDefault="00727957" w:rsidP="0037725E">
      <w:pPr>
        <w:shd w:val="clear" w:color="auto" w:fill="FFFFFF"/>
        <w:tabs>
          <w:tab w:val="left" w:pos="6470"/>
          <w:tab w:val="left" w:pos="7632"/>
        </w:tabs>
        <w:ind w:firstLine="463"/>
        <w:jc w:val="both"/>
        <w:rPr>
          <w:spacing w:val="-5"/>
          <w:sz w:val="26"/>
          <w:szCs w:val="26"/>
        </w:rPr>
      </w:pPr>
      <w:r w:rsidRPr="00987933">
        <w:rPr>
          <w:sz w:val="26"/>
          <w:szCs w:val="26"/>
        </w:rPr>
        <w:t>Частное учреждение образовательная организация высшего</w:t>
      </w:r>
      <w:r w:rsidRPr="00987933">
        <w:rPr>
          <w:spacing w:val="-1"/>
          <w:sz w:val="26"/>
          <w:szCs w:val="26"/>
        </w:rPr>
        <w:t xml:space="preserve"> образования «Омская гуманитарная академия», именуемое в дальнейшем </w:t>
      </w:r>
      <w:r w:rsidRPr="00987933">
        <w:rPr>
          <w:sz w:val="26"/>
          <w:szCs w:val="26"/>
        </w:rPr>
        <w:t xml:space="preserve">«Академия», в лице Ректора, Еремеева Александра Эммануиловича, </w:t>
      </w:r>
      <w:r w:rsidRPr="00987933">
        <w:rPr>
          <w:spacing w:val="-1"/>
          <w:sz w:val="26"/>
          <w:szCs w:val="26"/>
        </w:rPr>
        <w:t xml:space="preserve">действующего на основании Устава, с одной стороны, и _______________________________________________________________ </w:t>
      </w:r>
      <w:r w:rsidRPr="00987933">
        <w:rPr>
          <w:sz w:val="26"/>
          <w:szCs w:val="26"/>
        </w:rPr>
        <w:t>__________________________________________________________________________</w:t>
      </w:r>
      <w:r w:rsidRPr="00987933">
        <w:rPr>
          <w:spacing w:val="-1"/>
          <w:sz w:val="26"/>
          <w:szCs w:val="26"/>
        </w:rPr>
        <w:t>, именуемое в дальнейшем «Организация», в лице ________________________________________________________________________, действующего на основании _______________________________</w:t>
      </w:r>
      <w:r w:rsidRPr="00987933">
        <w:rPr>
          <w:sz w:val="26"/>
          <w:szCs w:val="26"/>
        </w:rPr>
        <w:t>, с другой стороны, заключили настоящий договор о  нижеслед</w:t>
      </w:r>
      <w:r w:rsidRPr="00987933">
        <w:rPr>
          <w:spacing w:val="-5"/>
          <w:sz w:val="26"/>
          <w:szCs w:val="26"/>
        </w:rPr>
        <w:t>ующем:</w:t>
      </w:r>
    </w:p>
    <w:p w:rsidR="00727957" w:rsidRPr="00987933" w:rsidRDefault="00727957" w:rsidP="0037725E">
      <w:pPr>
        <w:shd w:val="clear" w:color="auto" w:fill="FFFFFF"/>
        <w:tabs>
          <w:tab w:val="left" w:pos="6470"/>
          <w:tab w:val="left" w:pos="7632"/>
        </w:tabs>
        <w:ind w:firstLine="463"/>
        <w:jc w:val="both"/>
        <w:rPr>
          <w:spacing w:val="-1"/>
          <w:sz w:val="26"/>
          <w:szCs w:val="26"/>
        </w:rPr>
      </w:pPr>
      <w:r w:rsidRPr="00987933">
        <w:rPr>
          <w:sz w:val="26"/>
          <w:szCs w:val="26"/>
        </w:rPr>
        <w:tab/>
      </w:r>
    </w:p>
    <w:p w:rsidR="00727957" w:rsidRPr="00987933" w:rsidRDefault="00727957" w:rsidP="0037725E">
      <w:pPr>
        <w:shd w:val="clear" w:color="auto" w:fill="FFFFFF"/>
        <w:ind w:firstLine="463"/>
        <w:jc w:val="center"/>
        <w:rPr>
          <w:sz w:val="26"/>
          <w:szCs w:val="26"/>
        </w:rPr>
      </w:pPr>
      <w:r w:rsidRPr="00987933">
        <w:rPr>
          <w:b/>
          <w:bCs/>
          <w:spacing w:val="-3"/>
          <w:sz w:val="26"/>
          <w:szCs w:val="26"/>
        </w:rPr>
        <w:t>1. Предмет договора</w:t>
      </w:r>
    </w:p>
    <w:p w:rsidR="00727957" w:rsidRPr="00987933" w:rsidRDefault="00727957" w:rsidP="008D3B2C">
      <w:pPr>
        <w:shd w:val="clear" w:color="auto" w:fill="FFFFFF"/>
        <w:jc w:val="both"/>
        <w:rPr>
          <w:sz w:val="26"/>
          <w:szCs w:val="26"/>
        </w:rPr>
      </w:pPr>
      <w:r w:rsidRPr="00987933">
        <w:rPr>
          <w:sz w:val="26"/>
          <w:szCs w:val="26"/>
        </w:rPr>
        <w:t>1.1. Стороны принимают на себя обязательства по организации и совместному проведению практик (учебной, производственной, в том числе преддипломной) для студентов Академии (бакалавров, магистров) по направлениям подготовки: ________________________________________________________________________</w:t>
      </w:r>
    </w:p>
    <w:p w:rsidR="00727957" w:rsidRPr="00987933" w:rsidRDefault="00727957" w:rsidP="0037725E">
      <w:pPr>
        <w:shd w:val="clear" w:color="auto" w:fill="FFFFFF"/>
        <w:jc w:val="both"/>
        <w:rPr>
          <w:sz w:val="26"/>
          <w:szCs w:val="26"/>
        </w:rPr>
      </w:pPr>
      <w:r w:rsidRPr="00987933">
        <w:rPr>
          <w:sz w:val="26"/>
          <w:szCs w:val="26"/>
        </w:rPr>
        <w:t>________________________________________________________________________.                                                                                                                                            1.2. Программа практики составляется в соответствии с учебными планами (или индивидуальными учебными планами) и графиками учебного процесса направления подготовки и профиля.</w:t>
      </w:r>
    </w:p>
    <w:p w:rsidR="00727957" w:rsidRPr="00987933" w:rsidRDefault="00727957" w:rsidP="008D3B2C">
      <w:pPr>
        <w:shd w:val="clear" w:color="auto" w:fill="FFFFFF"/>
        <w:jc w:val="both"/>
        <w:rPr>
          <w:spacing w:val="-1"/>
          <w:sz w:val="26"/>
          <w:szCs w:val="26"/>
        </w:rPr>
      </w:pPr>
      <w:r w:rsidRPr="00987933">
        <w:rPr>
          <w:spacing w:val="-1"/>
          <w:sz w:val="26"/>
          <w:szCs w:val="26"/>
        </w:rPr>
        <w:t>1.3. Настоящий договор предусматривает реализацию программ практик студентов  на базе Организации.</w:t>
      </w:r>
    </w:p>
    <w:p w:rsidR="00727957" w:rsidRPr="00987933" w:rsidRDefault="00727957" w:rsidP="0037725E">
      <w:pPr>
        <w:shd w:val="clear" w:color="auto" w:fill="FFFFFF"/>
        <w:ind w:firstLine="465"/>
        <w:jc w:val="both"/>
        <w:rPr>
          <w:sz w:val="26"/>
          <w:szCs w:val="26"/>
        </w:rPr>
      </w:pPr>
    </w:p>
    <w:p w:rsidR="00727957" w:rsidRPr="00987933" w:rsidRDefault="00727957" w:rsidP="0037725E">
      <w:pPr>
        <w:shd w:val="clear" w:color="auto" w:fill="FFFFFF"/>
        <w:ind w:firstLine="463"/>
        <w:jc w:val="center"/>
        <w:rPr>
          <w:b/>
          <w:sz w:val="26"/>
          <w:szCs w:val="26"/>
        </w:rPr>
      </w:pPr>
      <w:r w:rsidRPr="00987933">
        <w:rPr>
          <w:b/>
          <w:sz w:val="26"/>
          <w:szCs w:val="26"/>
        </w:rPr>
        <w:t>2. Обязательства Академии</w:t>
      </w:r>
    </w:p>
    <w:p w:rsidR="00727957" w:rsidRPr="00987933" w:rsidRDefault="00727957" w:rsidP="0037725E">
      <w:pPr>
        <w:shd w:val="clear" w:color="auto" w:fill="FFFFFF"/>
        <w:tabs>
          <w:tab w:val="left" w:pos="720"/>
        </w:tabs>
        <w:ind w:firstLine="463"/>
        <w:rPr>
          <w:sz w:val="26"/>
          <w:szCs w:val="26"/>
        </w:rPr>
      </w:pPr>
      <w:r w:rsidRPr="00987933">
        <w:rPr>
          <w:b/>
          <w:sz w:val="26"/>
          <w:szCs w:val="26"/>
        </w:rPr>
        <w:t xml:space="preserve">   </w:t>
      </w:r>
      <w:r w:rsidRPr="00987933">
        <w:rPr>
          <w:sz w:val="26"/>
          <w:szCs w:val="26"/>
        </w:rPr>
        <w:t xml:space="preserve">Академия обязуется:  </w:t>
      </w:r>
    </w:p>
    <w:p w:rsidR="008D3B2C" w:rsidRPr="00987933" w:rsidRDefault="00727957" w:rsidP="008D3B2C">
      <w:pPr>
        <w:shd w:val="clear" w:color="auto" w:fill="FFFFFF"/>
        <w:tabs>
          <w:tab w:val="left" w:pos="720"/>
        </w:tabs>
        <w:jc w:val="both"/>
        <w:rPr>
          <w:sz w:val="26"/>
          <w:szCs w:val="26"/>
        </w:rPr>
      </w:pPr>
      <w:r w:rsidRPr="00987933">
        <w:rPr>
          <w:sz w:val="26"/>
          <w:szCs w:val="26"/>
        </w:rPr>
        <w:t xml:space="preserve">2.1. Направить студентов в Организацию для прохождения практики в соответствии с утвержденным учебным планом. </w:t>
      </w:r>
      <w:r w:rsidRPr="00987933">
        <w:rPr>
          <w:sz w:val="26"/>
          <w:szCs w:val="26"/>
        </w:rPr>
        <w:tab/>
        <w:t xml:space="preserve">                                                         </w:t>
      </w:r>
      <w:r w:rsidRPr="00987933">
        <w:rPr>
          <w:sz w:val="26"/>
          <w:szCs w:val="26"/>
        </w:rPr>
        <w:tab/>
      </w:r>
    </w:p>
    <w:p w:rsidR="00727957" w:rsidRPr="00987933" w:rsidRDefault="00727957" w:rsidP="008D3B2C">
      <w:pPr>
        <w:shd w:val="clear" w:color="auto" w:fill="FFFFFF"/>
        <w:tabs>
          <w:tab w:val="left" w:pos="720"/>
        </w:tabs>
        <w:jc w:val="both"/>
        <w:rPr>
          <w:sz w:val="26"/>
          <w:szCs w:val="26"/>
        </w:rPr>
      </w:pPr>
      <w:r w:rsidRPr="00987933">
        <w:rPr>
          <w:sz w:val="26"/>
          <w:szCs w:val="26"/>
        </w:rPr>
        <w:t>2.2. Оказывать работникам Организации методическую помощь в организации и проведении практики.</w:t>
      </w:r>
    </w:p>
    <w:p w:rsidR="008D3B2C" w:rsidRPr="00987933" w:rsidRDefault="00727957" w:rsidP="008D3B2C">
      <w:pPr>
        <w:shd w:val="clear" w:color="auto" w:fill="FFFFFF"/>
        <w:tabs>
          <w:tab w:val="left" w:pos="540"/>
          <w:tab w:val="left" w:pos="720"/>
        </w:tabs>
        <w:jc w:val="both"/>
        <w:rPr>
          <w:sz w:val="26"/>
          <w:szCs w:val="26"/>
        </w:rPr>
      </w:pPr>
      <w:r w:rsidRPr="00987933">
        <w:rPr>
          <w:sz w:val="26"/>
          <w:szCs w:val="26"/>
        </w:rPr>
        <w:t>2.3. Выделять преподавателей для научного руковод</w:t>
      </w:r>
      <w:r w:rsidR="008D3B2C" w:rsidRPr="00987933">
        <w:rPr>
          <w:sz w:val="26"/>
          <w:szCs w:val="26"/>
        </w:rPr>
        <w:t xml:space="preserve">ства и курирования практик. </w:t>
      </w:r>
      <w:r w:rsidR="008D3B2C" w:rsidRPr="00987933">
        <w:rPr>
          <w:sz w:val="26"/>
          <w:szCs w:val="26"/>
        </w:rPr>
        <w:tab/>
        <w:t xml:space="preserve">  </w:t>
      </w:r>
    </w:p>
    <w:p w:rsidR="00727957" w:rsidRPr="00987933" w:rsidRDefault="00727957" w:rsidP="008D3B2C">
      <w:pPr>
        <w:shd w:val="clear" w:color="auto" w:fill="FFFFFF"/>
        <w:tabs>
          <w:tab w:val="left" w:pos="540"/>
          <w:tab w:val="left" w:pos="720"/>
        </w:tabs>
        <w:jc w:val="both"/>
        <w:rPr>
          <w:sz w:val="26"/>
          <w:szCs w:val="26"/>
        </w:rPr>
      </w:pPr>
      <w:r w:rsidRPr="00987933">
        <w:rPr>
          <w:sz w:val="26"/>
          <w:szCs w:val="26"/>
        </w:rPr>
        <w:t xml:space="preserve">2.4. Осуществлять текущий контроль за прохождением практики со стороны руководителей практики от Академии. </w:t>
      </w:r>
    </w:p>
    <w:p w:rsidR="008D3B2C" w:rsidRPr="00987933" w:rsidRDefault="00727957" w:rsidP="008D3B2C">
      <w:pPr>
        <w:shd w:val="clear" w:color="auto" w:fill="FFFFFF"/>
        <w:tabs>
          <w:tab w:val="left" w:pos="720"/>
          <w:tab w:val="left" w:pos="1536"/>
        </w:tabs>
        <w:jc w:val="both"/>
        <w:rPr>
          <w:bCs/>
          <w:spacing w:val="-8"/>
          <w:sz w:val="26"/>
          <w:szCs w:val="26"/>
        </w:rPr>
      </w:pPr>
      <w:r w:rsidRPr="00987933">
        <w:rPr>
          <w:spacing w:val="-2"/>
          <w:sz w:val="26"/>
          <w:szCs w:val="26"/>
        </w:rPr>
        <w:t xml:space="preserve">2.5. Разрабатывать и утверждать рабочие программы практик, </w:t>
      </w:r>
      <w:r w:rsidRPr="00987933">
        <w:rPr>
          <w:bCs/>
          <w:spacing w:val="-2"/>
          <w:sz w:val="26"/>
          <w:szCs w:val="26"/>
        </w:rPr>
        <w:t>определять формы их организации и контроля</w:t>
      </w:r>
      <w:r w:rsidRPr="00987933">
        <w:rPr>
          <w:spacing w:val="-1"/>
          <w:sz w:val="26"/>
          <w:szCs w:val="26"/>
        </w:rPr>
        <w:t>.</w:t>
      </w:r>
    </w:p>
    <w:p w:rsidR="00727957" w:rsidRPr="00987933" w:rsidRDefault="00727957" w:rsidP="008D3B2C">
      <w:pPr>
        <w:shd w:val="clear" w:color="auto" w:fill="FFFFFF"/>
        <w:tabs>
          <w:tab w:val="left" w:pos="720"/>
          <w:tab w:val="left" w:pos="1536"/>
        </w:tabs>
        <w:jc w:val="both"/>
        <w:rPr>
          <w:bCs/>
          <w:spacing w:val="-8"/>
          <w:sz w:val="26"/>
          <w:szCs w:val="26"/>
        </w:rPr>
      </w:pPr>
      <w:r w:rsidRPr="00987933">
        <w:rPr>
          <w:spacing w:val="5"/>
          <w:sz w:val="26"/>
          <w:szCs w:val="26"/>
        </w:rPr>
        <w:t xml:space="preserve">2.6. По согласованию с </w:t>
      </w:r>
      <w:r w:rsidRPr="00987933">
        <w:rPr>
          <w:sz w:val="26"/>
          <w:szCs w:val="26"/>
        </w:rPr>
        <w:t xml:space="preserve">Организацией </w:t>
      </w:r>
      <w:r w:rsidRPr="00987933">
        <w:rPr>
          <w:spacing w:val="5"/>
          <w:sz w:val="26"/>
          <w:szCs w:val="26"/>
        </w:rPr>
        <w:t>привлекать её сотрудников для</w:t>
      </w:r>
      <w:r w:rsidRPr="00987933">
        <w:rPr>
          <w:spacing w:val="5"/>
          <w:sz w:val="26"/>
          <w:szCs w:val="26"/>
        </w:rPr>
        <w:br/>
      </w:r>
      <w:r w:rsidRPr="00987933">
        <w:rPr>
          <w:sz w:val="26"/>
          <w:szCs w:val="26"/>
        </w:rPr>
        <w:t>руководства практикой студентов на договорных условиях.</w:t>
      </w:r>
    </w:p>
    <w:p w:rsidR="00727957" w:rsidRPr="00987933" w:rsidRDefault="00727957" w:rsidP="0037725E">
      <w:pPr>
        <w:shd w:val="clear" w:color="auto" w:fill="FFFFFF"/>
        <w:tabs>
          <w:tab w:val="left" w:pos="1536"/>
        </w:tabs>
        <w:ind w:firstLine="720"/>
        <w:jc w:val="both"/>
        <w:rPr>
          <w:spacing w:val="-8"/>
          <w:sz w:val="26"/>
          <w:szCs w:val="26"/>
        </w:rPr>
      </w:pPr>
    </w:p>
    <w:p w:rsidR="00727957" w:rsidRPr="00987933" w:rsidRDefault="00727957" w:rsidP="0037725E">
      <w:pPr>
        <w:shd w:val="clear" w:color="auto" w:fill="FFFFFF"/>
        <w:ind w:firstLine="463"/>
        <w:jc w:val="center"/>
        <w:rPr>
          <w:b/>
          <w:sz w:val="26"/>
          <w:szCs w:val="26"/>
        </w:rPr>
      </w:pPr>
      <w:r w:rsidRPr="00987933">
        <w:rPr>
          <w:b/>
          <w:sz w:val="26"/>
          <w:szCs w:val="26"/>
        </w:rPr>
        <w:t>3. Обязательства Организации</w:t>
      </w:r>
    </w:p>
    <w:p w:rsidR="00727957" w:rsidRPr="00987933" w:rsidRDefault="00727957" w:rsidP="0037725E">
      <w:pPr>
        <w:shd w:val="clear" w:color="auto" w:fill="FFFFFF"/>
        <w:ind w:firstLine="360"/>
        <w:rPr>
          <w:sz w:val="26"/>
          <w:szCs w:val="26"/>
        </w:rPr>
      </w:pPr>
      <w:r w:rsidRPr="00987933">
        <w:rPr>
          <w:spacing w:val="-1"/>
          <w:sz w:val="26"/>
          <w:szCs w:val="26"/>
        </w:rPr>
        <w:tab/>
      </w:r>
      <w:r w:rsidRPr="00987933">
        <w:rPr>
          <w:sz w:val="26"/>
          <w:szCs w:val="26"/>
        </w:rPr>
        <w:t>Организация</w:t>
      </w:r>
      <w:r w:rsidRPr="00987933">
        <w:rPr>
          <w:spacing w:val="-1"/>
          <w:sz w:val="26"/>
          <w:szCs w:val="26"/>
        </w:rPr>
        <w:t xml:space="preserve"> обязуется:</w:t>
      </w:r>
    </w:p>
    <w:p w:rsidR="00727957" w:rsidRPr="00987933" w:rsidRDefault="00727957" w:rsidP="008D3B2C">
      <w:pPr>
        <w:shd w:val="clear" w:color="auto" w:fill="FFFFFF"/>
        <w:tabs>
          <w:tab w:val="left" w:pos="1550"/>
        </w:tabs>
        <w:jc w:val="both"/>
        <w:rPr>
          <w:sz w:val="26"/>
          <w:szCs w:val="26"/>
        </w:rPr>
      </w:pPr>
      <w:r w:rsidRPr="00987933">
        <w:rPr>
          <w:spacing w:val="-8"/>
          <w:sz w:val="26"/>
          <w:szCs w:val="26"/>
        </w:rPr>
        <w:t xml:space="preserve">3.1.  </w:t>
      </w:r>
      <w:r w:rsidRPr="00987933">
        <w:rPr>
          <w:spacing w:val="2"/>
          <w:sz w:val="26"/>
          <w:szCs w:val="26"/>
        </w:rPr>
        <w:t>Предоставлять базу для проведения практики со студентами по про</w:t>
      </w:r>
      <w:r w:rsidRPr="00987933">
        <w:rPr>
          <w:spacing w:val="-1"/>
          <w:sz w:val="26"/>
          <w:szCs w:val="26"/>
        </w:rPr>
        <w:t xml:space="preserve">граммам </w:t>
      </w:r>
      <w:r w:rsidRPr="00987933">
        <w:rPr>
          <w:spacing w:val="-1"/>
          <w:sz w:val="26"/>
          <w:szCs w:val="26"/>
        </w:rPr>
        <w:lastRenderedPageBreak/>
        <w:t>практик.</w:t>
      </w:r>
    </w:p>
    <w:p w:rsidR="00727957" w:rsidRPr="00987933" w:rsidRDefault="00727957" w:rsidP="0037725E">
      <w:pPr>
        <w:shd w:val="clear" w:color="auto" w:fill="FFFFFF"/>
        <w:tabs>
          <w:tab w:val="left" w:pos="1260"/>
        </w:tabs>
        <w:jc w:val="both"/>
        <w:rPr>
          <w:spacing w:val="-6"/>
          <w:sz w:val="26"/>
          <w:szCs w:val="26"/>
        </w:rPr>
      </w:pPr>
      <w:r w:rsidRPr="00987933">
        <w:rPr>
          <w:spacing w:val="7"/>
          <w:sz w:val="26"/>
          <w:szCs w:val="26"/>
        </w:rPr>
        <w:t>3.2. Знакомить студентов с деятельностью Организации.</w:t>
      </w:r>
    </w:p>
    <w:p w:rsidR="00727957" w:rsidRPr="00987933" w:rsidRDefault="00727957" w:rsidP="008D3B2C">
      <w:pPr>
        <w:shd w:val="clear" w:color="auto" w:fill="FFFFFF"/>
        <w:tabs>
          <w:tab w:val="left" w:pos="720"/>
          <w:tab w:val="left" w:pos="1704"/>
        </w:tabs>
        <w:jc w:val="both"/>
        <w:rPr>
          <w:spacing w:val="-3"/>
          <w:sz w:val="26"/>
          <w:szCs w:val="26"/>
        </w:rPr>
      </w:pPr>
      <w:r w:rsidRPr="00987933">
        <w:rPr>
          <w:sz w:val="26"/>
          <w:szCs w:val="26"/>
        </w:rPr>
        <w:t>3.3. Информировать студентов об основных направлениях массово-информационной  деятельности Организации</w:t>
      </w:r>
      <w:r w:rsidRPr="00987933">
        <w:rPr>
          <w:spacing w:val="-3"/>
          <w:sz w:val="26"/>
          <w:szCs w:val="26"/>
        </w:rPr>
        <w:t>.</w:t>
      </w:r>
    </w:p>
    <w:p w:rsidR="00727957" w:rsidRPr="00987933" w:rsidRDefault="00727957" w:rsidP="008D3B2C">
      <w:pPr>
        <w:shd w:val="clear" w:color="auto" w:fill="FFFFFF"/>
        <w:tabs>
          <w:tab w:val="left" w:pos="720"/>
        </w:tabs>
        <w:jc w:val="both"/>
        <w:rPr>
          <w:spacing w:val="-1"/>
          <w:sz w:val="26"/>
          <w:szCs w:val="26"/>
        </w:rPr>
      </w:pPr>
      <w:r w:rsidRPr="00987933">
        <w:rPr>
          <w:spacing w:val="8"/>
          <w:sz w:val="26"/>
          <w:szCs w:val="26"/>
        </w:rPr>
        <w:t xml:space="preserve">3.4. Обеспечивать участие сотрудников </w:t>
      </w:r>
      <w:r w:rsidRPr="00987933">
        <w:rPr>
          <w:sz w:val="26"/>
          <w:szCs w:val="26"/>
        </w:rPr>
        <w:t>Организации</w:t>
      </w:r>
      <w:r w:rsidRPr="00987933">
        <w:rPr>
          <w:spacing w:val="8"/>
          <w:sz w:val="26"/>
          <w:szCs w:val="26"/>
        </w:rPr>
        <w:t xml:space="preserve"> в подведении </w:t>
      </w:r>
      <w:r w:rsidRPr="00987933">
        <w:rPr>
          <w:spacing w:val="-1"/>
          <w:sz w:val="26"/>
          <w:szCs w:val="26"/>
        </w:rPr>
        <w:t>итогов практик.</w:t>
      </w:r>
    </w:p>
    <w:p w:rsidR="00727957" w:rsidRPr="00987933" w:rsidRDefault="00727957" w:rsidP="0037725E">
      <w:pPr>
        <w:shd w:val="clear" w:color="auto" w:fill="FFFFFF"/>
        <w:ind w:firstLine="463"/>
        <w:jc w:val="center"/>
        <w:rPr>
          <w:b/>
          <w:bCs/>
          <w:spacing w:val="3"/>
          <w:sz w:val="26"/>
          <w:szCs w:val="26"/>
        </w:rPr>
      </w:pPr>
    </w:p>
    <w:p w:rsidR="00727957" w:rsidRPr="00987933" w:rsidRDefault="00727957" w:rsidP="0037725E">
      <w:pPr>
        <w:shd w:val="clear" w:color="auto" w:fill="FFFFFF"/>
        <w:ind w:firstLine="463"/>
        <w:jc w:val="center"/>
        <w:rPr>
          <w:b/>
          <w:bCs/>
          <w:spacing w:val="3"/>
          <w:sz w:val="26"/>
          <w:szCs w:val="26"/>
        </w:rPr>
      </w:pPr>
      <w:r w:rsidRPr="00987933">
        <w:rPr>
          <w:b/>
          <w:bCs/>
          <w:spacing w:val="3"/>
          <w:sz w:val="26"/>
          <w:szCs w:val="26"/>
        </w:rPr>
        <w:t>4. Срок договора</w:t>
      </w:r>
    </w:p>
    <w:p w:rsidR="00727957" w:rsidRPr="00987933" w:rsidRDefault="00727957" w:rsidP="0037725E">
      <w:pPr>
        <w:shd w:val="clear" w:color="auto" w:fill="FFFFFF"/>
        <w:ind w:firstLine="463"/>
        <w:jc w:val="center"/>
        <w:rPr>
          <w:sz w:val="26"/>
          <w:szCs w:val="26"/>
        </w:rPr>
      </w:pPr>
    </w:p>
    <w:p w:rsidR="00727957" w:rsidRPr="00987933" w:rsidRDefault="00727957" w:rsidP="008D3B2C">
      <w:pPr>
        <w:shd w:val="clear" w:color="auto" w:fill="FFFFFF"/>
        <w:jc w:val="both"/>
        <w:rPr>
          <w:sz w:val="26"/>
          <w:szCs w:val="26"/>
        </w:rPr>
      </w:pPr>
      <w:r w:rsidRPr="00987933">
        <w:rPr>
          <w:spacing w:val="1"/>
          <w:sz w:val="26"/>
          <w:szCs w:val="26"/>
        </w:rPr>
        <w:t xml:space="preserve">4.1. Настоящий договор вступает в силу с момента подписания сторон и </w:t>
      </w:r>
      <w:r w:rsidRPr="00987933">
        <w:rPr>
          <w:sz w:val="26"/>
          <w:szCs w:val="26"/>
        </w:rPr>
        <w:t>действует до «____» ______________ 20___ г.</w:t>
      </w:r>
    </w:p>
    <w:p w:rsidR="00727957" w:rsidRPr="00987933" w:rsidRDefault="00727957" w:rsidP="008D3B2C">
      <w:pPr>
        <w:shd w:val="clear" w:color="auto" w:fill="FFFFFF"/>
        <w:jc w:val="both"/>
        <w:rPr>
          <w:spacing w:val="-1"/>
          <w:sz w:val="26"/>
          <w:szCs w:val="26"/>
        </w:rPr>
      </w:pPr>
      <w:r w:rsidRPr="00987933">
        <w:rPr>
          <w:spacing w:val="-1"/>
          <w:sz w:val="26"/>
          <w:szCs w:val="26"/>
        </w:rPr>
        <w:t xml:space="preserve">4.2. Договор может быть расторгнут досрочно по письменному соглашению </w:t>
      </w:r>
      <w:r w:rsidRPr="00987933">
        <w:rPr>
          <w:spacing w:val="3"/>
          <w:sz w:val="26"/>
          <w:szCs w:val="26"/>
        </w:rPr>
        <w:t xml:space="preserve">сторон, о досрочном расторжении договора сторона должна предупредить </w:t>
      </w:r>
      <w:r w:rsidRPr="00987933">
        <w:rPr>
          <w:spacing w:val="-1"/>
          <w:sz w:val="26"/>
          <w:szCs w:val="26"/>
        </w:rPr>
        <w:t>контрагента за           1 месяц.</w:t>
      </w:r>
    </w:p>
    <w:p w:rsidR="00727957" w:rsidRPr="00987933" w:rsidRDefault="00727957" w:rsidP="0037725E">
      <w:pPr>
        <w:shd w:val="clear" w:color="auto" w:fill="FFFFFF"/>
        <w:ind w:firstLine="463"/>
        <w:jc w:val="both"/>
        <w:rPr>
          <w:sz w:val="26"/>
          <w:szCs w:val="26"/>
        </w:rPr>
      </w:pPr>
    </w:p>
    <w:p w:rsidR="00727957" w:rsidRPr="00987933" w:rsidRDefault="00727957" w:rsidP="0037725E">
      <w:pPr>
        <w:shd w:val="clear" w:color="auto" w:fill="FFFFFF"/>
        <w:ind w:firstLine="463"/>
        <w:jc w:val="center"/>
        <w:rPr>
          <w:b/>
          <w:bCs/>
          <w:spacing w:val="2"/>
          <w:sz w:val="26"/>
          <w:szCs w:val="26"/>
        </w:rPr>
      </w:pPr>
      <w:r w:rsidRPr="00987933">
        <w:rPr>
          <w:b/>
          <w:bCs/>
          <w:spacing w:val="2"/>
          <w:sz w:val="26"/>
          <w:szCs w:val="26"/>
        </w:rPr>
        <w:t>5. Заключительные положения</w:t>
      </w:r>
    </w:p>
    <w:p w:rsidR="00727957" w:rsidRPr="00987933" w:rsidRDefault="00727957" w:rsidP="0037725E">
      <w:pPr>
        <w:shd w:val="clear" w:color="auto" w:fill="FFFFFF"/>
        <w:tabs>
          <w:tab w:val="left" w:pos="1114"/>
        </w:tabs>
        <w:jc w:val="both"/>
        <w:rPr>
          <w:spacing w:val="-9"/>
          <w:sz w:val="26"/>
          <w:szCs w:val="26"/>
        </w:rPr>
      </w:pPr>
      <w:r w:rsidRPr="00987933">
        <w:rPr>
          <w:sz w:val="26"/>
          <w:szCs w:val="26"/>
        </w:rPr>
        <w:t>5.1.</w:t>
      </w:r>
      <w:r w:rsidRPr="00987933">
        <w:rPr>
          <w:spacing w:val="5"/>
          <w:sz w:val="26"/>
          <w:szCs w:val="26"/>
        </w:rPr>
        <w:tab/>
        <w:t>Все изменения и дополнения в данный договор вносятся на основании п</w:t>
      </w:r>
      <w:r w:rsidRPr="00987933">
        <w:rPr>
          <w:sz w:val="26"/>
          <w:szCs w:val="26"/>
        </w:rPr>
        <w:t>исьменного соглашения сторон.</w:t>
      </w:r>
    </w:p>
    <w:p w:rsidR="00727957" w:rsidRPr="00987933" w:rsidRDefault="00727957" w:rsidP="0037725E">
      <w:pPr>
        <w:shd w:val="clear" w:color="auto" w:fill="FFFFFF"/>
        <w:tabs>
          <w:tab w:val="left" w:pos="360"/>
          <w:tab w:val="left" w:pos="540"/>
          <w:tab w:val="left" w:pos="1114"/>
        </w:tabs>
        <w:jc w:val="both"/>
        <w:rPr>
          <w:spacing w:val="-9"/>
          <w:sz w:val="26"/>
          <w:szCs w:val="26"/>
        </w:rPr>
      </w:pPr>
      <w:r w:rsidRPr="00987933">
        <w:rPr>
          <w:spacing w:val="4"/>
          <w:sz w:val="26"/>
          <w:szCs w:val="26"/>
        </w:rPr>
        <w:t>5</w:t>
      </w:r>
      <w:r w:rsidRPr="00987933">
        <w:rPr>
          <w:sz w:val="26"/>
          <w:szCs w:val="26"/>
        </w:rPr>
        <w:t>.</w:t>
      </w:r>
      <w:r w:rsidRPr="00987933">
        <w:rPr>
          <w:spacing w:val="4"/>
          <w:sz w:val="26"/>
          <w:szCs w:val="26"/>
        </w:rPr>
        <w:t xml:space="preserve">2. Все споры и разногласия, которые могут возникнуть между сторонами </w:t>
      </w:r>
      <w:r w:rsidRPr="00987933">
        <w:rPr>
          <w:spacing w:val="3"/>
          <w:sz w:val="26"/>
          <w:szCs w:val="26"/>
        </w:rPr>
        <w:t xml:space="preserve">по вопросам, не нашедшим своего разрешения в тексте данного договора, будут </w:t>
      </w:r>
      <w:r w:rsidRPr="00987933">
        <w:rPr>
          <w:sz w:val="26"/>
          <w:szCs w:val="26"/>
        </w:rPr>
        <w:t>разрешаться путем переговоров на основе действующего законодательства.</w:t>
      </w:r>
    </w:p>
    <w:p w:rsidR="00727957" w:rsidRPr="00987933" w:rsidRDefault="00727957" w:rsidP="0037725E">
      <w:pPr>
        <w:shd w:val="clear" w:color="auto" w:fill="FFFFFF"/>
        <w:tabs>
          <w:tab w:val="left" w:pos="360"/>
          <w:tab w:val="left" w:pos="540"/>
          <w:tab w:val="left" w:pos="1114"/>
        </w:tabs>
        <w:jc w:val="both"/>
        <w:rPr>
          <w:spacing w:val="1"/>
          <w:sz w:val="26"/>
          <w:szCs w:val="26"/>
        </w:rPr>
      </w:pPr>
      <w:r w:rsidRPr="00987933">
        <w:rPr>
          <w:sz w:val="26"/>
          <w:szCs w:val="26"/>
        </w:rPr>
        <w:t xml:space="preserve">5.3. Настоящий договор составлен в двух экземплярах на русском языке. Оба </w:t>
      </w:r>
      <w:r w:rsidRPr="00987933">
        <w:rPr>
          <w:spacing w:val="1"/>
          <w:sz w:val="26"/>
          <w:szCs w:val="26"/>
        </w:rPr>
        <w:t>экземпляра идентичны и имеют одинаковую юридическую силу.</w:t>
      </w:r>
    </w:p>
    <w:p w:rsidR="00727957" w:rsidRPr="00987933" w:rsidRDefault="00727957" w:rsidP="0037725E">
      <w:pPr>
        <w:shd w:val="clear" w:color="auto" w:fill="FFFFFF"/>
        <w:tabs>
          <w:tab w:val="left" w:pos="360"/>
          <w:tab w:val="left" w:pos="540"/>
          <w:tab w:val="left" w:pos="1114"/>
        </w:tabs>
        <w:jc w:val="both"/>
        <w:rPr>
          <w:sz w:val="26"/>
          <w:szCs w:val="26"/>
        </w:rPr>
      </w:pPr>
      <w:r w:rsidRPr="00987933">
        <w:rPr>
          <w:spacing w:val="1"/>
          <w:sz w:val="26"/>
          <w:szCs w:val="26"/>
        </w:rPr>
        <w:t xml:space="preserve"> У каждой из сторон находится </w:t>
      </w:r>
      <w:r w:rsidRPr="00987933">
        <w:rPr>
          <w:sz w:val="26"/>
          <w:szCs w:val="26"/>
        </w:rPr>
        <w:t xml:space="preserve">один экземпляр настоящего договора. </w:t>
      </w:r>
    </w:p>
    <w:p w:rsidR="00727957" w:rsidRPr="00987933" w:rsidRDefault="00727957" w:rsidP="0037725E">
      <w:pPr>
        <w:shd w:val="clear" w:color="auto" w:fill="FFFFFF"/>
        <w:tabs>
          <w:tab w:val="left" w:pos="360"/>
          <w:tab w:val="left" w:pos="540"/>
          <w:tab w:val="left" w:pos="1114"/>
        </w:tabs>
        <w:jc w:val="both"/>
        <w:rPr>
          <w:spacing w:val="-9"/>
          <w:sz w:val="26"/>
          <w:szCs w:val="26"/>
        </w:rPr>
      </w:pPr>
    </w:p>
    <w:p w:rsidR="00727957" w:rsidRPr="00987933" w:rsidRDefault="00727957" w:rsidP="0037725E">
      <w:pPr>
        <w:shd w:val="clear" w:color="auto" w:fill="FFFFFF"/>
        <w:ind w:firstLine="463"/>
        <w:jc w:val="center"/>
        <w:rPr>
          <w:b/>
          <w:bCs/>
          <w:spacing w:val="2"/>
          <w:sz w:val="26"/>
          <w:szCs w:val="26"/>
        </w:rPr>
      </w:pPr>
      <w:r w:rsidRPr="00987933">
        <w:rPr>
          <w:b/>
          <w:bCs/>
          <w:spacing w:val="2"/>
          <w:sz w:val="26"/>
          <w:szCs w:val="26"/>
        </w:rPr>
        <w:t>6. Реквизиты сторон:</w:t>
      </w:r>
    </w:p>
    <w:p w:rsidR="00727957" w:rsidRPr="00987933" w:rsidRDefault="00727957" w:rsidP="0037725E">
      <w:pPr>
        <w:shd w:val="clear" w:color="auto" w:fill="FFFFFF"/>
        <w:ind w:firstLine="463"/>
        <w:jc w:val="center"/>
        <w:rPr>
          <w:b/>
          <w:bCs/>
          <w:spacing w:val="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971"/>
      </w:tblGrid>
      <w:tr w:rsidR="00727957" w:rsidRPr="00987933" w:rsidTr="000C32A3">
        <w:trPr>
          <w:trHeight w:val="411"/>
        </w:trPr>
        <w:tc>
          <w:tcPr>
            <w:tcW w:w="4677" w:type="dxa"/>
            <w:tcBorders>
              <w:top w:val="single" w:sz="4" w:space="0" w:color="auto"/>
              <w:left w:val="single" w:sz="4" w:space="0" w:color="auto"/>
              <w:bottom w:val="single" w:sz="4" w:space="0" w:color="auto"/>
              <w:right w:val="single" w:sz="4" w:space="0" w:color="auto"/>
            </w:tcBorders>
          </w:tcPr>
          <w:p w:rsidR="00727957" w:rsidRPr="00987933" w:rsidRDefault="00727957" w:rsidP="0037725E">
            <w:pPr>
              <w:ind w:firstLine="463"/>
              <w:jc w:val="center"/>
              <w:rPr>
                <w:b/>
                <w:sz w:val="26"/>
                <w:szCs w:val="26"/>
              </w:rPr>
            </w:pPr>
            <w:r w:rsidRPr="00987933">
              <w:rPr>
                <w:b/>
                <w:sz w:val="26"/>
                <w:szCs w:val="26"/>
              </w:rPr>
              <w:t>Академия</w:t>
            </w:r>
          </w:p>
        </w:tc>
        <w:tc>
          <w:tcPr>
            <w:tcW w:w="4971" w:type="dxa"/>
            <w:tcBorders>
              <w:top w:val="single" w:sz="4" w:space="0" w:color="auto"/>
              <w:left w:val="single" w:sz="4" w:space="0" w:color="auto"/>
              <w:bottom w:val="single" w:sz="4" w:space="0" w:color="auto"/>
              <w:right w:val="single" w:sz="4" w:space="0" w:color="auto"/>
            </w:tcBorders>
          </w:tcPr>
          <w:p w:rsidR="00727957" w:rsidRPr="00987933" w:rsidRDefault="00727957" w:rsidP="0037725E">
            <w:pPr>
              <w:ind w:firstLine="463"/>
              <w:jc w:val="center"/>
              <w:rPr>
                <w:b/>
                <w:sz w:val="26"/>
                <w:szCs w:val="26"/>
              </w:rPr>
            </w:pPr>
            <w:r w:rsidRPr="00987933">
              <w:rPr>
                <w:b/>
                <w:sz w:val="26"/>
                <w:szCs w:val="26"/>
              </w:rPr>
              <w:t>Организация</w:t>
            </w:r>
          </w:p>
        </w:tc>
      </w:tr>
      <w:tr w:rsidR="00727957" w:rsidRPr="00987933" w:rsidTr="000C32A3">
        <w:trPr>
          <w:trHeight w:val="4066"/>
        </w:trPr>
        <w:tc>
          <w:tcPr>
            <w:tcW w:w="4677" w:type="dxa"/>
            <w:tcBorders>
              <w:top w:val="single" w:sz="4" w:space="0" w:color="auto"/>
              <w:left w:val="single" w:sz="4" w:space="0" w:color="auto"/>
              <w:bottom w:val="single" w:sz="4" w:space="0" w:color="auto"/>
              <w:right w:val="single" w:sz="4" w:space="0" w:color="auto"/>
            </w:tcBorders>
          </w:tcPr>
          <w:p w:rsidR="00DB55F8" w:rsidRPr="00987933" w:rsidRDefault="00DB55F8" w:rsidP="00DB55F8">
            <w:pPr>
              <w:rPr>
                <w:b/>
                <w:sz w:val="24"/>
                <w:szCs w:val="24"/>
              </w:rPr>
            </w:pPr>
            <w:r w:rsidRPr="00987933">
              <w:rPr>
                <w:b/>
                <w:sz w:val="24"/>
                <w:szCs w:val="24"/>
              </w:rPr>
              <w:t>Частное учреждение образовательная организация высшего</w:t>
            </w:r>
            <w:r w:rsidRPr="00987933">
              <w:rPr>
                <w:b/>
                <w:spacing w:val="-1"/>
                <w:sz w:val="24"/>
                <w:szCs w:val="24"/>
              </w:rPr>
              <w:t xml:space="preserve"> образования «Омская гуманитарная академия»</w:t>
            </w:r>
          </w:p>
          <w:p w:rsidR="00DB55F8" w:rsidRPr="00987933" w:rsidRDefault="00DB55F8" w:rsidP="00DB55F8">
            <w:pPr>
              <w:rPr>
                <w:iCs/>
                <w:sz w:val="24"/>
                <w:szCs w:val="24"/>
              </w:rPr>
            </w:pPr>
            <w:r w:rsidRPr="00987933">
              <w:rPr>
                <w:iCs/>
                <w:sz w:val="24"/>
                <w:szCs w:val="24"/>
              </w:rPr>
              <w:t xml:space="preserve">644105, г. Омск, ул. 4-я Челюскинцев, 2  «А» </w:t>
            </w:r>
            <w:r w:rsidRPr="00987933">
              <w:rPr>
                <w:bCs/>
                <w:iCs/>
                <w:sz w:val="24"/>
                <w:szCs w:val="24"/>
              </w:rPr>
              <w:t xml:space="preserve">тел/факс: (3812) 28-47-42, 28-47-37                </w:t>
            </w:r>
          </w:p>
          <w:p w:rsidR="00DB55F8" w:rsidRPr="00987933" w:rsidRDefault="00DB55F8" w:rsidP="00DB55F8">
            <w:pPr>
              <w:rPr>
                <w:bCs/>
                <w:iCs/>
                <w:sz w:val="24"/>
                <w:szCs w:val="24"/>
              </w:rPr>
            </w:pPr>
            <w:r w:rsidRPr="00987933">
              <w:rPr>
                <w:bCs/>
                <w:iCs/>
                <w:sz w:val="24"/>
                <w:szCs w:val="24"/>
              </w:rPr>
              <w:t xml:space="preserve"> ИНН/КПП 5502040870/550301001</w:t>
            </w:r>
            <w:r w:rsidRPr="00987933">
              <w:rPr>
                <w:bCs/>
                <w:iCs/>
                <w:sz w:val="24"/>
                <w:szCs w:val="24"/>
              </w:rPr>
              <w:tab/>
            </w:r>
          </w:p>
          <w:p w:rsidR="00DB55F8" w:rsidRPr="00987933" w:rsidRDefault="00DB55F8" w:rsidP="00DB55F8">
            <w:pPr>
              <w:rPr>
                <w:bCs/>
                <w:iCs/>
                <w:sz w:val="24"/>
                <w:szCs w:val="24"/>
              </w:rPr>
            </w:pPr>
            <w:r w:rsidRPr="00987933">
              <w:rPr>
                <w:bCs/>
                <w:iCs/>
                <w:sz w:val="24"/>
                <w:szCs w:val="24"/>
              </w:rPr>
              <w:t>Р/с 40703810907000000079</w:t>
            </w:r>
          </w:p>
          <w:p w:rsidR="00DB55F8" w:rsidRPr="00987933" w:rsidRDefault="00DB55F8" w:rsidP="00DB55F8">
            <w:pPr>
              <w:rPr>
                <w:bCs/>
                <w:iCs/>
                <w:sz w:val="24"/>
                <w:szCs w:val="24"/>
              </w:rPr>
            </w:pPr>
            <w:r w:rsidRPr="00987933">
              <w:rPr>
                <w:bCs/>
                <w:iCs/>
                <w:sz w:val="24"/>
                <w:szCs w:val="24"/>
              </w:rPr>
              <w:t>СИБИРСКИЙ ФИЛИАЛ АО</w:t>
            </w:r>
          </w:p>
          <w:p w:rsidR="00DB55F8" w:rsidRPr="00987933" w:rsidRDefault="00DB55F8" w:rsidP="00DB55F8">
            <w:pPr>
              <w:rPr>
                <w:bCs/>
                <w:iCs/>
                <w:sz w:val="24"/>
                <w:szCs w:val="24"/>
              </w:rPr>
            </w:pPr>
            <w:r w:rsidRPr="00987933">
              <w:rPr>
                <w:bCs/>
                <w:iCs/>
                <w:sz w:val="24"/>
                <w:szCs w:val="24"/>
              </w:rPr>
              <w:t xml:space="preserve">«РАЙФФАЙЗЕНБАНК»  Г. НОВОСИБИРСК, </w:t>
            </w:r>
          </w:p>
          <w:p w:rsidR="00DB55F8" w:rsidRPr="00987933" w:rsidRDefault="00DB55F8" w:rsidP="00DB55F8">
            <w:pPr>
              <w:rPr>
                <w:bCs/>
                <w:iCs/>
                <w:sz w:val="24"/>
                <w:szCs w:val="24"/>
              </w:rPr>
            </w:pPr>
            <w:r w:rsidRPr="00987933">
              <w:rPr>
                <w:bCs/>
                <w:iCs/>
                <w:sz w:val="24"/>
                <w:szCs w:val="24"/>
              </w:rPr>
              <w:t>К/с 30101810300000000799</w:t>
            </w:r>
            <w:r w:rsidRPr="00987933">
              <w:rPr>
                <w:bCs/>
                <w:iCs/>
                <w:sz w:val="24"/>
                <w:szCs w:val="24"/>
              </w:rPr>
              <w:tab/>
            </w:r>
          </w:p>
          <w:p w:rsidR="00727957" w:rsidRPr="00987933" w:rsidRDefault="00DB55F8" w:rsidP="00DB55F8">
            <w:pPr>
              <w:rPr>
                <w:sz w:val="26"/>
                <w:szCs w:val="26"/>
              </w:rPr>
            </w:pPr>
            <w:r w:rsidRPr="00987933">
              <w:rPr>
                <w:bCs/>
                <w:iCs/>
                <w:sz w:val="24"/>
                <w:szCs w:val="24"/>
              </w:rPr>
              <w:t>БИК  045004799</w:t>
            </w:r>
            <w:r w:rsidRPr="00987933">
              <w:rPr>
                <w:bCs/>
                <w:iCs/>
                <w:sz w:val="26"/>
                <w:szCs w:val="26"/>
              </w:rPr>
              <w:t xml:space="preserve">                                                        </w:t>
            </w:r>
          </w:p>
        </w:tc>
        <w:tc>
          <w:tcPr>
            <w:tcW w:w="4971" w:type="dxa"/>
            <w:tcBorders>
              <w:top w:val="single" w:sz="4" w:space="0" w:color="auto"/>
              <w:left w:val="single" w:sz="4" w:space="0" w:color="auto"/>
              <w:bottom w:val="single" w:sz="4" w:space="0" w:color="auto"/>
              <w:right w:val="single" w:sz="4" w:space="0" w:color="auto"/>
            </w:tcBorders>
          </w:tcPr>
          <w:p w:rsidR="00727957" w:rsidRPr="00F04AD0" w:rsidRDefault="00727957" w:rsidP="0037725E">
            <w:pPr>
              <w:pStyle w:val="a4"/>
              <w:ind w:firstLine="463"/>
              <w:rPr>
                <w:sz w:val="26"/>
                <w:szCs w:val="26"/>
              </w:rPr>
            </w:pPr>
          </w:p>
        </w:tc>
      </w:tr>
    </w:tbl>
    <w:p w:rsidR="00727957" w:rsidRPr="00987933" w:rsidRDefault="00727957" w:rsidP="0037725E">
      <w:pPr>
        <w:shd w:val="clear" w:color="auto" w:fill="FFFFFF"/>
        <w:rPr>
          <w:sz w:val="26"/>
          <w:szCs w:val="26"/>
        </w:rPr>
      </w:pPr>
      <w:r w:rsidRPr="00987933">
        <w:rPr>
          <w:sz w:val="26"/>
          <w:szCs w:val="26"/>
        </w:rPr>
        <w:t xml:space="preserve">Ректор ЧУОО ВО «ОмГА» </w:t>
      </w:r>
    </w:p>
    <w:p w:rsidR="00727957" w:rsidRPr="00987933" w:rsidRDefault="00727957" w:rsidP="0037725E">
      <w:pPr>
        <w:shd w:val="clear" w:color="auto" w:fill="FFFFFF"/>
        <w:rPr>
          <w:sz w:val="26"/>
          <w:szCs w:val="26"/>
        </w:rPr>
      </w:pPr>
      <w:r w:rsidRPr="00987933">
        <w:rPr>
          <w:sz w:val="26"/>
          <w:szCs w:val="26"/>
        </w:rPr>
        <w:t xml:space="preserve">                                                 </w:t>
      </w:r>
    </w:p>
    <w:p w:rsidR="00727957" w:rsidRPr="00987933" w:rsidRDefault="00727957" w:rsidP="0037725E">
      <w:pPr>
        <w:shd w:val="clear" w:color="auto" w:fill="FFFFFF"/>
        <w:rPr>
          <w:sz w:val="26"/>
          <w:szCs w:val="26"/>
        </w:rPr>
      </w:pPr>
      <w:r w:rsidRPr="00987933">
        <w:rPr>
          <w:sz w:val="26"/>
          <w:szCs w:val="26"/>
        </w:rPr>
        <w:t>_________________/Еремеев А.Э./                                _____________/________________/</w:t>
      </w:r>
    </w:p>
    <w:p w:rsidR="00727957" w:rsidRPr="00987933" w:rsidRDefault="00727957" w:rsidP="0037725E">
      <w:pPr>
        <w:shd w:val="clear" w:color="auto" w:fill="FFFFFF"/>
        <w:rPr>
          <w:sz w:val="26"/>
          <w:szCs w:val="26"/>
        </w:rPr>
      </w:pPr>
    </w:p>
    <w:p w:rsidR="00727957" w:rsidRPr="00987933" w:rsidRDefault="00727957" w:rsidP="0037725E">
      <w:pPr>
        <w:shd w:val="clear" w:color="auto" w:fill="FFFFFF"/>
        <w:rPr>
          <w:sz w:val="26"/>
          <w:szCs w:val="26"/>
        </w:rPr>
      </w:pPr>
      <w:r w:rsidRPr="00987933">
        <w:rPr>
          <w:sz w:val="26"/>
          <w:szCs w:val="26"/>
        </w:rPr>
        <w:t xml:space="preserve">     м.п.                                                                                          м.п.</w:t>
      </w:r>
    </w:p>
    <w:p w:rsidR="005D2CF5" w:rsidRPr="00987933" w:rsidRDefault="00E3322B" w:rsidP="00E4413A">
      <w:pPr>
        <w:autoSpaceDN w:val="0"/>
        <w:adjustRightInd w:val="0"/>
        <w:jc w:val="right"/>
        <w:rPr>
          <w:bCs/>
          <w:sz w:val="28"/>
          <w:szCs w:val="28"/>
        </w:rPr>
      </w:pPr>
      <w:r w:rsidRPr="00987933">
        <w:rPr>
          <w:bCs/>
          <w:sz w:val="28"/>
          <w:szCs w:val="28"/>
        </w:rPr>
        <w:t>Приложение Е</w:t>
      </w:r>
    </w:p>
    <w:p w:rsidR="000E11B8" w:rsidRPr="00987933" w:rsidRDefault="000E11B8" w:rsidP="0037725E">
      <w:pPr>
        <w:jc w:val="center"/>
        <w:rPr>
          <w:sz w:val="28"/>
          <w:szCs w:val="28"/>
        </w:rPr>
      </w:pPr>
    </w:p>
    <w:p w:rsidR="000E11B8" w:rsidRPr="00987933" w:rsidRDefault="000E11B8" w:rsidP="0037725E">
      <w:pPr>
        <w:jc w:val="center"/>
        <w:rPr>
          <w:bCs/>
          <w:sz w:val="28"/>
          <w:szCs w:val="28"/>
        </w:rPr>
      </w:pPr>
      <w:r w:rsidRPr="00987933">
        <w:rPr>
          <w:sz w:val="28"/>
          <w:szCs w:val="28"/>
        </w:rPr>
        <w:t>Частное учреждение образовательная организация высшего образования</w:t>
      </w:r>
      <w:r w:rsidRPr="00987933">
        <w:rPr>
          <w:sz w:val="28"/>
          <w:szCs w:val="28"/>
        </w:rPr>
        <w:br/>
      </w:r>
      <w:r w:rsidR="00300572" w:rsidRPr="00987933">
        <w:rPr>
          <w:sz w:val="28"/>
          <w:szCs w:val="28"/>
        </w:rPr>
        <w:t>«</w:t>
      </w:r>
      <w:r w:rsidRPr="00987933">
        <w:rPr>
          <w:sz w:val="28"/>
          <w:szCs w:val="28"/>
        </w:rPr>
        <w:t>Омская гуманитарная академия</w:t>
      </w:r>
      <w:r w:rsidR="00300572" w:rsidRPr="00987933">
        <w:rPr>
          <w:sz w:val="28"/>
          <w:szCs w:val="28"/>
        </w:rPr>
        <w:t>»</w:t>
      </w:r>
    </w:p>
    <w:p w:rsidR="000E11B8" w:rsidRPr="00987933" w:rsidRDefault="000E11B8" w:rsidP="0037725E">
      <w:pPr>
        <w:jc w:val="center"/>
        <w:rPr>
          <w:b/>
          <w:bCs/>
          <w:sz w:val="28"/>
          <w:szCs w:val="28"/>
        </w:rPr>
      </w:pPr>
    </w:p>
    <w:p w:rsidR="000E11B8" w:rsidRPr="00987933" w:rsidRDefault="000E11B8" w:rsidP="0037725E">
      <w:pPr>
        <w:pStyle w:val="Default"/>
        <w:jc w:val="center"/>
        <w:rPr>
          <w:color w:val="auto"/>
          <w:sz w:val="28"/>
          <w:szCs w:val="28"/>
        </w:rPr>
      </w:pPr>
      <w:r w:rsidRPr="00987933">
        <w:rPr>
          <w:color w:val="auto"/>
          <w:sz w:val="28"/>
          <w:szCs w:val="28"/>
        </w:rPr>
        <w:t xml:space="preserve">СОВМЕСТНЫЙ  РАБОЧИЙ ГРАФИК (ПЛАН) ПРАКТИКИ </w:t>
      </w:r>
    </w:p>
    <w:p w:rsidR="000E11B8" w:rsidRPr="00987933" w:rsidRDefault="000E11B8" w:rsidP="0037725E">
      <w:pPr>
        <w:pStyle w:val="Default"/>
        <w:spacing w:before="240"/>
        <w:jc w:val="center"/>
        <w:rPr>
          <w:color w:val="auto"/>
          <w:sz w:val="20"/>
          <w:szCs w:val="20"/>
        </w:rPr>
      </w:pPr>
      <w:r w:rsidRPr="00987933">
        <w:rPr>
          <w:color w:val="auto"/>
          <w:sz w:val="28"/>
          <w:szCs w:val="28"/>
        </w:rPr>
        <w:t xml:space="preserve">__________________________________________________________________ </w:t>
      </w:r>
      <w:r w:rsidRPr="00987933">
        <w:rPr>
          <w:color w:val="auto"/>
          <w:sz w:val="20"/>
          <w:szCs w:val="20"/>
        </w:rPr>
        <w:t xml:space="preserve">(Ф.И.О. обучающегося) </w:t>
      </w:r>
    </w:p>
    <w:p w:rsidR="00E3322B" w:rsidRPr="00987933" w:rsidRDefault="00E3322B" w:rsidP="00E3322B">
      <w:pPr>
        <w:pStyle w:val="Default"/>
        <w:jc w:val="both"/>
        <w:rPr>
          <w:color w:val="auto"/>
          <w:u w:val="single"/>
        </w:rPr>
      </w:pPr>
      <w:r w:rsidRPr="00987933">
        <w:rPr>
          <w:color w:val="auto"/>
        </w:rPr>
        <w:t xml:space="preserve">Направление подготовки: </w:t>
      </w:r>
      <w:r w:rsidR="00E4413A" w:rsidRPr="00987933">
        <w:rPr>
          <w:color w:val="auto"/>
          <w:u w:val="single"/>
        </w:rPr>
        <w:t>Филология</w:t>
      </w:r>
      <w:r w:rsidRPr="00987933">
        <w:rPr>
          <w:color w:val="auto"/>
          <w:u w:val="single"/>
        </w:rPr>
        <w:t xml:space="preserve"> </w:t>
      </w:r>
    </w:p>
    <w:p w:rsidR="00E3322B" w:rsidRPr="00987933" w:rsidRDefault="00E3322B" w:rsidP="00E3322B">
      <w:pPr>
        <w:spacing w:line="276" w:lineRule="auto"/>
        <w:jc w:val="both"/>
        <w:rPr>
          <w:sz w:val="24"/>
          <w:szCs w:val="24"/>
        </w:rPr>
      </w:pPr>
      <w:r w:rsidRPr="00987933">
        <w:rPr>
          <w:sz w:val="24"/>
          <w:szCs w:val="24"/>
        </w:rPr>
        <w:t xml:space="preserve">Направленность (профиль) программы </w:t>
      </w:r>
      <w:r w:rsidR="00E4413A" w:rsidRPr="00987933">
        <w:rPr>
          <w:sz w:val="24"/>
          <w:szCs w:val="24"/>
          <w:u w:val="single"/>
          <w:lang w:eastAsia="ru-RU" w:bidi="ar-SA"/>
        </w:rPr>
        <w:t>Отечественная филология</w:t>
      </w:r>
    </w:p>
    <w:p w:rsidR="00E3322B" w:rsidRPr="00987933" w:rsidRDefault="00E3322B" w:rsidP="00E3322B">
      <w:pPr>
        <w:pStyle w:val="Default"/>
        <w:jc w:val="both"/>
        <w:rPr>
          <w:color w:val="auto"/>
        </w:rPr>
      </w:pPr>
      <w:r w:rsidRPr="00987933">
        <w:rPr>
          <w:color w:val="auto"/>
        </w:rPr>
        <w:t xml:space="preserve">Вид практики: </w:t>
      </w:r>
      <w:r w:rsidR="005E00B1" w:rsidRPr="00987933">
        <w:rPr>
          <w:color w:val="auto"/>
        </w:rPr>
        <w:t>Учебная</w:t>
      </w:r>
      <w:r w:rsidRPr="00987933">
        <w:rPr>
          <w:color w:val="auto"/>
        </w:rPr>
        <w:t xml:space="preserve"> практика</w:t>
      </w:r>
    </w:p>
    <w:p w:rsidR="00E3322B" w:rsidRPr="00987933" w:rsidRDefault="00E3322B" w:rsidP="00E3322B">
      <w:pPr>
        <w:jc w:val="both"/>
        <w:rPr>
          <w:sz w:val="24"/>
          <w:szCs w:val="24"/>
        </w:rPr>
      </w:pPr>
      <w:r w:rsidRPr="00987933">
        <w:rPr>
          <w:sz w:val="24"/>
          <w:szCs w:val="24"/>
        </w:rPr>
        <w:t>Тип практики: Практика по получению первичных профессиональных умений и навыков</w:t>
      </w:r>
    </w:p>
    <w:p w:rsidR="000E11B8" w:rsidRPr="00987933" w:rsidRDefault="000E11B8" w:rsidP="0037725E">
      <w:pPr>
        <w:pStyle w:val="Default"/>
        <w:spacing w:before="240" w:line="360" w:lineRule="auto"/>
        <w:jc w:val="both"/>
        <w:rPr>
          <w:color w:val="auto"/>
        </w:rPr>
      </w:pPr>
      <w:r w:rsidRPr="00987933">
        <w:rPr>
          <w:color w:val="auto"/>
        </w:rPr>
        <w:t>Наименование профильной организации _________________________________________</w:t>
      </w:r>
    </w:p>
    <w:p w:rsidR="000E11B8" w:rsidRPr="00987933" w:rsidRDefault="000E11B8" w:rsidP="0037725E">
      <w:pPr>
        <w:pStyle w:val="Default"/>
        <w:spacing w:line="360" w:lineRule="auto"/>
        <w:jc w:val="center"/>
        <w:rPr>
          <w:color w:val="auto"/>
        </w:rPr>
      </w:pPr>
      <w:r w:rsidRPr="00987933">
        <w:rPr>
          <w:color w:val="auto"/>
        </w:rPr>
        <w:t>____________________________________________________________________________</w:t>
      </w:r>
    </w:p>
    <w:p w:rsidR="000E11B8" w:rsidRPr="00987933" w:rsidRDefault="000E11B8" w:rsidP="0037725E">
      <w:pPr>
        <w:pStyle w:val="Default"/>
        <w:jc w:val="both"/>
        <w:rPr>
          <w:color w:val="auto"/>
        </w:rPr>
      </w:pPr>
      <w:r w:rsidRPr="00987933">
        <w:rPr>
          <w:color w:val="auto"/>
        </w:rPr>
        <w:t>Руководитель практики от профильной организации_________________________________</w:t>
      </w:r>
    </w:p>
    <w:p w:rsidR="000E11B8" w:rsidRPr="00987933" w:rsidRDefault="000E11B8" w:rsidP="0037725E">
      <w:pPr>
        <w:pStyle w:val="Default"/>
        <w:ind w:firstLine="708"/>
        <w:jc w:val="center"/>
        <w:rPr>
          <w:color w:val="auto"/>
          <w:sz w:val="20"/>
          <w:szCs w:val="20"/>
        </w:rPr>
      </w:pPr>
      <w:r w:rsidRPr="00987933">
        <w:rPr>
          <w:color w:val="auto"/>
          <w:sz w:val="20"/>
          <w:szCs w:val="20"/>
        </w:rPr>
        <w:t xml:space="preserve">(должность Ф.И.О.) </w:t>
      </w:r>
    </w:p>
    <w:p w:rsidR="000E11B8" w:rsidRPr="00987933" w:rsidRDefault="000E11B8" w:rsidP="0037725E">
      <w:pPr>
        <w:pStyle w:val="Default"/>
        <w:jc w:val="center"/>
        <w:rPr>
          <w:color w:val="auto"/>
        </w:rPr>
      </w:pPr>
      <w:r w:rsidRPr="00987933">
        <w:rPr>
          <w:color w:val="auto"/>
        </w:rPr>
        <w:t>____________________________________________________________________________</w:t>
      </w:r>
    </w:p>
    <w:p w:rsidR="000E11B8" w:rsidRPr="00987933" w:rsidRDefault="000E11B8" w:rsidP="0037725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7761"/>
      </w:tblGrid>
      <w:tr w:rsidR="000E11B8" w:rsidRPr="00987933" w:rsidTr="00660B34">
        <w:tc>
          <w:tcPr>
            <w:tcW w:w="1242" w:type="dxa"/>
          </w:tcPr>
          <w:p w:rsidR="000E11B8" w:rsidRPr="00987933" w:rsidRDefault="000E11B8" w:rsidP="0037725E">
            <w:pPr>
              <w:jc w:val="center"/>
              <w:rPr>
                <w:sz w:val="24"/>
                <w:szCs w:val="24"/>
              </w:rPr>
            </w:pPr>
            <w:r w:rsidRPr="00987933">
              <w:rPr>
                <w:sz w:val="24"/>
                <w:szCs w:val="24"/>
              </w:rPr>
              <w:t>№</w:t>
            </w:r>
          </w:p>
        </w:tc>
        <w:tc>
          <w:tcPr>
            <w:tcW w:w="1134" w:type="dxa"/>
          </w:tcPr>
          <w:p w:rsidR="000E11B8" w:rsidRPr="00987933" w:rsidRDefault="000E11B8" w:rsidP="0037725E">
            <w:pPr>
              <w:jc w:val="center"/>
              <w:rPr>
                <w:sz w:val="24"/>
                <w:szCs w:val="24"/>
              </w:rPr>
            </w:pPr>
            <w:r w:rsidRPr="00987933">
              <w:rPr>
                <w:sz w:val="24"/>
                <w:szCs w:val="24"/>
              </w:rPr>
              <w:t xml:space="preserve">Сроки </w:t>
            </w:r>
          </w:p>
          <w:p w:rsidR="000E11B8" w:rsidRPr="00987933" w:rsidRDefault="000E11B8" w:rsidP="0037725E">
            <w:pPr>
              <w:jc w:val="center"/>
              <w:rPr>
                <w:sz w:val="24"/>
                <w:szCs w:val="24"/>
              </w:rPr>
            </w:pPr>
            <w:r w:rsidRPr="00987933">
              <w:rPr>
                <w:sz w:val="24"/>
                <w:szCs w:val="24"/>
              </w:rPr>
              <w:t>проведения</w:t>
            </w:r>
          </w:p>
        </w:tc>
        <w:tc>
          <w:tcPr>
            <w:tcW w:w="7761" w:type="dxa"/>
          </w:tcPr>
          <w:p w:rsidR="000E11B8" w:rsidRPr="00987933" w:rsidRDefault="000E11B8" w:rsidP="0037725E">
            <w:pPr>
              <w:jc w:val="center"/>
              <w:rPr>
                <w:sz w:val="24"/>
                <w:szCs w:val="24"/>
              </w:rPr>
            </w:pPr>
            <w:r w:rsidRPr="00987933">
              <w:rPr>
                <w:sz w:val="24"/>
                <w:szCs w:val="24"/>
              </w:rPr>
              <w:t>Планируемые работы</w:t>
            </w:r>
          </w:p>
        </w:tc>
      </w:tr>
      <w:tr w:rsidR="000E11B8" w:rsidRPr="00987933" w:rsidTr="00660B34">
        <w:tc>
          <w:tcPr>
            <w:tcW w:w="1242" w:type="dxa"/>
          </w:tcPr>
          <w:p w:rsidR="000E11B8" w:rsidRPr="00987933" w:rsidRDefault="000E11B8" w:rsidP="00660B34">
            <w:pPr>
              <w:numPr>
                <w:ilvl w:val="0"/>
                <w:numId w:val="15"/>
              </w:numPr>
              <w:ind w:left="0" w:firstLine="0"/>
              <w:jc w:val="center"/>
              <w:rPr>
                <w:sz w:val="24"/>
                <w:szCs w:val="24"/>
              </w:rPr>
            </w:pPr>
          </w:p>
        </w:tc>
        <w:tc>
          <w:tcPr>
            <w:tcW w:w="1134" w:type="dxa"/>
          </w:tcPr>
          <w:p w:rsidR="000E11B8" w:rsidRPr="00987933" w:rsidRDefault="000E11B8" w:rsidP="0037725E">
            <w:pPr>
              <w:jc w:val="center"/>
              <w:rPr>
                <w:sz w:val="24"/>
                <w:szCs w:val="24"/>
              </w:rPr>
            </w:pPr>
          </w:p>
        </w:tc>
        <w:tc>
          <w:tcPr>
            <w:tcW w:w="7761" w:type="dxa"/>
          </w:tcPr>
          <w:p w:rsidR="000E11B8" w:rsidRPr="00987933" w:rsidRDefault="000E11B8" w:rsidP="0037725E">
            <w:pPr>
              <w:rPr>
                <w:sz w:val="24"/>
                <w:szCs w:val="24"/>
              </w:rPr>
            </w:pPr>
            <w:r w:rsidRPr="00987933">
              <w:rPr>
                <w:sz w:val="24"/>
                <w:szCs w:val="24"/>
              </w:rPr>
              <w:t>Инструктаж по технике безопасности</w:t>
            </w:r>
          </w:p>
        </w:tc>
      </w:tr>
      <w:tr w:rsidR="000E11B8" w:rsidRPr="00987933" w:rsidTr="00660B34">
        <w:tc>
          <w:tcPr>
            <w:tcW w:w="1242" w:type="dxa"/>
          </w:tcPr>
          <w:p w:rsidR="000E11B8" w:rsidRPr="00987933" w:rsidRDefault="000E11B8" w:rsidP="00660B34">
            <w:pPr>
              <w:numPr>
                <w:ilvl w:val="0"/>
                <w:numId w:val="15"/>
              </w:numPr>
              <w:ind w:left="0" w:firstLine="0"/>
              <w:jc w:val="center"/>
              <w:rPr>
                <w:sz w:val="24"/>
                <w:szCs w:val="24"/>
              </w:rPr>
            </w:pPr>
          </w:p>
        </w:tc>
        <w:tc>
          <w:tcPr>
            <w:tcW w:w="1134" w:type="dxa"/>
          </w:tcPr>
          <w:p w:rsidR="000E11B8" w:rsidRPr="00987933" w:rsidRDefault="000E11B8" w:rsidP="0037725E">
            <w:pPr>
              <w:jc w:val="center"/>
              <w:rPr>
                <w:sz w:val="24"/>
                <w:szCs w:val="24"/>
              </w:rPr>
            </w:pPr>
          </w:p>
        </w:tc>
        <w:tc>
          <w:tcPr>
            <w:tcW w:w="7761" w:type="dxa"/>
          </w:tcPr>
          <w:p w:rsidR="000E11B8" w:rsidRPr="00987933" w:rsidRDefault="000E11B8" w:rsidP="0037725E">
            <w:pPr>
              <w:rPr>
                <w:sz w:val="24"/>
                <w:szCs w:val="24"/>
              </w:rPr>
            </w:pPr>
            <w:r w:rsidRPr="00987933">
              <w:rPr>
                <w:sz w:val="24"/>
                <w:szCs w:val="24"/>
              </w:rPr>
              <w:t>Описание рабочего места в организации/учреждении</w:t>
            </w:r>
          </w:p>
        </w:tc>
      </w:tr>
      <w:tr w:rsidR="000E11B8" w:rsidRPr="00987933" w:rsidTr="00660B34">
        <w:tc>
          <w:tcPr>
            <w:tcW w:w="1242" w:type="dxa"/>
          </w:tcPr>
          <w:p w:rsidR="000E11B8" w:rsidRPr="00987933" w:rsidRDefault="000E11B8" w:rsidP="00660B34">
            <w:pPr>
              <w:numPr>
                <w:ilvl w:val="0"/>
                <w:numId w:val="15"/>
              </w:numPr>
              <w:ind w:left="0" w:firstLine="0"/>
              <w:jc w:val="center"/>
              <w:rPr>
                <w:sz w:val="24"/>
                <w:szCs w:val="24"/>
              </w:rPr>
            </w:pPr>
          </w:p>
        </w:tc>
        <w:tc>
          <w:tcPr>
            <w:tcW w:w="1134" w:type="dxa"/>
          </w:tcPr>
          <w:p w:rsidR="000E11B8" w:rsidRPr="00987933" w:rsidRDefault="000E11B8" w:rsidP="0037725E">
            <w:pPr>
              <w:jc w:val="center"/>
              <w:rPr>
                <w:sz w:val="24"/>
                <w:szCs w:val="24"/>
              </w:rPr>
            </w:pPr>
          </w:p>
        </w:tc>
        <w:tc>
          <w:tcPr>
            <w:tcW w:w="7761" w:type="dxa"/>
          </w:tcPr>
          <w:p w:rsidR="00E4413A" w:rsidRPr="00987933" w:rsidRDefault="00E4413A" w:rsidP="00E4413A">
            <w:pPr>
              <w:pStyle w:val="Default"/>
              <w:tabs>
                <w:tab w:val="left" w:pos="567"/>
              </w:tabs>
              <w:rPr>
                <w:color w:val="auto"/>
              </w:rPr>
            </w:pPr>
            <w:r w:rsidRPr="00987933">
              <w:rPr>
                <w:color w:val="auto"/>
              </w:rPr>
              <w:t>Анализ лексико-грамматические фонетические особенности диалекта</w:t>
            </w:r>
          </w:p>
          <w:p w:rsidR="00E4413A" w:rsidRPr="00987933" w:rsidRDefault="00E4413A" w:rsidP="00E4413A">
            <w:pPr>
              <w:tabs>
                <w:tab w:val="left" w:pos="567"/>
              </w:tabs>
              <w:suppressAutoHyphens w:val="0"/>
              <w:autoSpaceDN w:val="0"/>
              <w:adjustRightInd w:val="0"/>
              <w:ind w:right="113"/>
              <w:jc w:val="both"/>
              <w:rPr>
                <w:sz w:val="24"/>
                <w:szCs w:val="24"/>
              </w:rPr>
            </w:pPr>
            <w:r w:rsidRPr="00987933">
              <w:rPr>
                <w:sz w:val="24"/>
                <w:szCs w:val="24"/>
                <w:shd w:val="clear" w:color="auto" w:fill="FFFFFF"/>
              </w:rPr>
              <w:t>Анализ композиции диалектного текста.</w:t>
            </w:r>
            <w:r w:rsidRPr="00987933">
              <w:rPr>
                <w:sz w:val="24"/>
                <w:szCs w:val="24"/>
              </w:rPr>
              <w:t xml:space="preserve"> </w:t>
            </w:r>
          </w:p>
          <w:p w:rsidR="00E4413A" w:rsidRPr="00987933" w:rsidRDefault="00E4413A" w:rsidP="00E4413A">
            <w:pPr>
              <w:tabs>
                <w:tab w:val="left" w:pos="567"/>
              </w:tabs>
              <w:suppressAutoHyphens w:val="0"/>
              <w:autoSpaceDN w:val="0"/>
              <w:adjustRightInd w:val="0"/>
              <w:ind w:right="113"/>
              <w:jc w:val="both"/>
              <w:rPr>
                <w:sz w:val="24"/>
                <w:szCs w:val="24"/>
              </w:rPr>
            </w:pPr>
            <w:r w:rsidRPr="00987933">
              <w:rPr>
                <w:sz w:val="24"/>
                <w:szCs w:val="24"/>
              </w:rPr>
              <w:t>Жанровыми особенностями диалектных  текстов.</w:t>
            </w:r>
          </w:p>
          <w:p w:rsidR="00E4413A" w:rsidRPr="00987933" w:rsidRDefault="00E4413A" w:rsidP="00E4413A">
            <w:pPr>
              <w:pStyle w:val="Default"/>
              <w:tabs>
                <w:tab w:val="left" w:pos="567"/>
              </w:tabs>
              <w:jc w:val="both"/>
              <w:rPr>
                <w:color w:val="auto"/>
              </w:rPr>
            </w:pPr>
            <w:r w:rsidRPr="00987933">
              <w:rPr>
                <w:color w:val="auto"/>
              </w:rPr>
              <w:t>Подготовить и систематизировать материалы, полученные в ходе практики.</w:t>
            </w:r>
          </w:p>
          <w:p w:rsidR="000E11B8" w:rsidRPr="00987933" w:rsidRDefault="00E4413A" w:rsidP="00E4413A">
            <w:pPr>
              <w:pStyle w:val="Default"/>
              <w:tabs>
                <w:tab w:val="left" w:pos="567"/>
              </w:tabs>
              <w:rPr>
                <w:color w:val="auto"/>
                <w:shd w:val="clear" w:color="auto" w:fill="FFFFFF"/>
              </w:rPr>
            </w:pPr>
            <w:r w:rsidRPr="00987933">
              <w:rPr>
                <w:color w:val="auto"/>
              </w:rPr>
              <w:t>Анализ лексико-грамматические фонетические особенности фольклора</w:t>
            </w:r>
          </w:p>
        </w:tc>
      </w:tr>
      <w:tr w:rsidR="000E11B8" w:rsidRPr="00987933" w:rsidTr="00660B34">
        <w:tc>
          <w:tcPr>
            <w:tcW w:w="1242" w:type="dxa"/>
          </w:tcPr>
          <w:p w:rsidR="000E11B8" w:rsidRPr="00987933" w:rsidRDefault="000E11B8" w:rsidP="00660B34">
            <w:pPr>
              <w:numPr>
                <w:ilvl w:val="0"/>
                <w:numId w:val="15"/>
              </w:numPr>
              <w:ind w:left="0" w:firstLine="0"/>
              <w:jc w:val="center"/>
              <w:rPr>
                <w:sz w:val="24"/>
                <w:szCs w:val="24"/>
              </w:rPr>
            </w:pPr>
          </w:p>
        </w:tc>
        <w:tc>
          <w:tcPr>
            <w:tcW w:w="1134" w:type="dxa"/>
          </w:tcPr>
          <w:p w:rsidR="000E11B8" w:rsidRPr="00987933" w:rsidRDefault="000E11B8" w:rsidP="0037725E">
            <w:pPr>
              <w:jc w:val="center"/>
              <w:rPr>
                <w:sz w:val="24"/>
                <w:szCs w:val="24"/>
              </w:rPr>
            </w:pPr>
          </w:p>
        </w:tc>
        <w:tc>
          <w:tcPr>
            <w:tcW w:w="7761" w:type="dxa"/>
          </w:tcPr>
          <w:p w:rsidR="000E11B8" w:rsidRPr="00987933" w:rsidRDefault="00E4413A" w:rsidP="00E4413A">
            <w:pPr>
              <w:tabs>
                <w:tab w:val="left" w:pos="567"/>
              </w:tabs>
              <w:suppressAutoHyphens w:val="0"/>
              <w:autoSpaceDN w:val="0"/>
              <w:adjustRightInd w:val="0"/>
              <w:ind w:right="113"/>
              <w:jc w:val="both"/>
              <w:rPr>
                <w:sz w:val="24"/>
                <w:szCs w:val="24"/>
              </w:rPr>
            </w:pPr>
            <w:r w:rsidRPr="00987933">
              <w:rPr>
                <w:sz w:val="24"/>
                <w:szCs w:val="24"/>
                <w:shd w:val="clear" w:color="auto" w:fill="FFFFFF"/>
              </w:rPr>
              <w:t>Анализ композиции диалектного текста.</w:t>
            </w:r>
            <w:r w:rsidRPr="00987933">
              <w:rPr>
                <w:sz w:val="24"/>
                <w:szCs w:val="24"/>
              </w:rPr>
              <w:t xml:space="preserve"> </w:t>
            </w:r>
          </w:p>
        </w:tc>
      </w:tr>
      <w:tr w:rsidR="00660B34" w:rsidRPr="00987933" w:rsidTr="00660B34">
        <w:tc>
          <w:tcPr>
            <w:tcW w:w="1242" w:type="dxa"/>
          </w:tcPr>
          <w:p w:rsidR="00660B34" w:rsidRPr="00987933" w:rsidRDefault="00660B34" w:rsidP="00660B34">
            <w:pPr>
              <w:numPr>
                <w:ilvl w:val="0"/>
                <w:numId w:val="15"/>
              </w:numPr>
              <w:ind w:left="0" w:firstLine="0"/>
              <w:jc w:val="center"/>
              <w:rPr>
                <w:sz w:val="24"/>
                <w:szCs w:val="24"/>
              </w:rPr>
            </w:pPr>
          </w:p>
        </w:tc>
        <w:tc>
          <w:tcPr>
            <w:tcW w:w="1134" w:type="dxa"/>
          </w:tcPr>
          <w:p w:rsidR="00660B34" w:rsidRPr="00987933" w:rsidRDefault="00660B34" w:rsidP="0037725E">
            <w:pPr>
              <w:jc w:val="center"/>
              <w:rPr>
                <w:sz w:val="24"/>
                <w:szCs w:val="24"/>
              </w:rPr>
            </w:pPr>
          </w:p>
        </w:tc>
        <w:tc>
          <w:tcPr>
            <w:tcW w:w="7761" w:type="dxa"/>
          </w:tcPr>
          <w:p w:rsidR="00660B34" w:rsidRPr="00987933" w:rsidRDefault="00E4413A" w:rsidP="00E4413A">
            <w:pPr>
              <w:tabs>
                <w:tab w:val="left" w:pos="567"/>
              </w:tabs>
              <w:suppressAutoHyphens w:val="0"/>
              <w:autoSpaceDN w:val="0"/>
              <w:adjustRightInd w:val="0"/>
              <w:ind w:right="113"/>
              <w:jc w:val="both"/>
              <w:rPr>
                <w:sz w:val="24"/>
                <w:szCs w:val="24"/>
              </w:rPr>
            </w:pPr>
            <w:r w:rsidRPr="00987933">
              <w:rPr>
                <w:sz w:val="24"/>
                <w:szCs w:val="24"/>
              </w:rPr>
              <w:t>Жанровыми особенностями диалектных  текстов.</w:t>
            </w:r>
          </w:p>
        </w:tc>
      </w:tr>
      <w:tr w:rsidR="00660B34" w:rsidRPr="00987933" w:rsidTr="00660B34">
        <w:tc>
          <w:tcPr>
            <w:tcW w:w="1242" w:type="dxa"/>
          </w:tcPr>
          <w:p w:rsidR="00660B34" w:rsidRPr="00987933" w:rsidRDefault="00660B34" w:rsidP="00660B34">
            <w:pPr>
              <w:numPr>
                <w:ilvl w:val="0"/>
                <w:numId w:val="15"/>
              </w:numPr>
              <w:ind w:left="0" w:firstLine="0"/>
              <w:jc w:val="center"/>
              <w:rPr>
                <w:sz w:val="24"/>
                <w:szCs w:val="24"/>
              </w:rPr>
            </w:pPr>
          </w:p>
        </w:tc>
        <w:tc>
          <w:tcPr>
            <w:tcW w:w="1134" w:type="dxa"/>
          </w:tcPr>
          <w:p w:rsidR="00660B34" w:rsidRPr="00987933" w:rsidRDefault="00660B34" w:rsidP="0037725E">
            <w:pPr>
              <w:jc w:val="center"/>
              <w:rPr>
                <w:sz w:val="24"/>
                <w:szCs w:val="24"/>
              </w:rPr>
            </w:pPr>
          </w:p>
        </w:tc>
        <w:tc>
          <w:tcPr>
            <w:tcW w:w="7761" w:type="dxa"/>
          </w:tcPr>
          <w:p w:rsidR="00660B34" w:rsidRPr="00987933" w:rsidRDefault="00E4413A" w:rsidP="00660B34">
            <w:pPr>
              <w:rPr>
                <w:sz w:val="24"/>
                <w:szCs w:val="24"/>
              </w:rPr>
            </w:pPr>
            <w:r w:rsidRPr="00987933">
              <w:rPr>
                <w:sz w:val="24"/>
                <w:szCs w:val="24"/>
              </w:rPr>
              <w:t>Подготовить и систематизировать материалы, полученные в ходе практики</w:t>
            </w:r>
          </w:p>
        </w:tc>
      </w:tr>
      <w:tr w:rsidR="00660B34" w:rsidRPr="00987933" w:rsidTr="00660B34">
        <w:tc>
          <w:tcPr>
            <w:tcW w:w="1242" w:type="dxa"/>
          </w:tcPr>
          <w:p w:rsidR="00660B34" w:rsidRPr="00987933" w:rsidRDefault="00660B34" w:rsidP="00660B34">
            <w:pPr>
              <w:numPr>
                <w:ilvl w:val="0"/>
                <w:numId w:val="15"/>
              </w:numPr>
              <w:ind w:left="0" w:firstLine="0"/>
              <w:jc w:val="center"/>
              <w:rPr>
                <w:sz w:val="24"/>
                <w:szCs w:val="24"/>
              </w:rPr>
            </w:pPr>
          </w:p>
        </w:tc>
        <w:tc>
          <w:tcPr>
            <w:tcW w:w="1134" w:type="dxa"/>
          </w:tcPr>
          <w:p w:rsidR="00660B34" w:rsidRPr="00987933" w:rsidRDefault="00660B34" w:rsidP="0037725E">
            <w:pPr>
              <w:jc w:val="center"/>
              <w:rPr>
                <w:sz w:val="24"/>
                <w:szCs w:val="24"/>
              </w:rPr>
            </w:pPr>
          </w:p>
        </w:tc>
        <w:tc>
          <w:tcPr>
            <w:tcW w:w="7761" w:type="dxa"/>
          </w:tcPr>
          <w:p w:rsidR="00660B34" w:rsidRPr="00987933" w:rsidRDefault="00E4413A" w:rsidP="00660B34">
            <w:pPr>
              <w:rPr>
                <w:sz w:val="24"/>
                <w:szCs w:val="24"/>
              </w:rPr>
            </w:pPr>
            <w:r w:rsidRPr="00987933">
              <w:rPr>
                <w:sz w:val="24"/>
                <w:szCs w:val="24"/>
              </w:rPr>
              <w:t>Анализ лексико-грамматические фонетические особенности фольклора</w:t>
            </w:r>
          </w:p>
        </w:tc>
      </w:tr>
      <w:tr w:rsidR="000E11B8" w:rsidRPr="00987933" w:rsidTr="00660B34">
        <w:tc>
          <w:tcPr>
            <w:tcW w:w="1242" w:type="dxa"/>
          </w:tcPr>
          <w:p w:rsidR="000E11B8" w:rsidRPr="00987933" w:rsidRDefault="000E11B8" w:rsidP="00660B34">
            <w:pPr>
              <w:jc w:val="center"/>
              <w:rPr>
                <w:sz w:val="24"/>
                <w:szCs w:val="24"/>
              </w:rPr>
            </w:pPr>
            <w:r w:rsidRPr="00987933">
              <w:rPr>
                <w:sz w:val="24"/>
                <w:szCs w:val="24"/>
                <w:lang w:val="en-US"/>
              </w:rPr>
              <w:t>n</w:t>
            </w:r>
            <w:r w:rsidRPr="00987933">
              <w:rPr>
                <w:sz w:val="24"/>
                <w:szCs w:val="24"/>
              </w:rPr>
              <w:t>.</w:t>
            </w:r>
          </w:p>
        </w:tc>
        <w:tc>
          <w:tcPr>
            <w:tcW w:w="1134" w:type="dxa"/>
          </w:tcPr>
          <w:p w:rsidR="000E11B8" w:rsidRPr="00987933" w:rsidRDefault="000E11B8" w:rsidP="0037725E">
            <w:pPr>
              <w:jc w:val="center"/>
              <w:rPr>
                <w:sz w:val="24"/>
                <w:szCs w:val="24"/>
              </w:rPr>
            </w:pPr>
          </w:p>
        </w:tc>
        <w:tc>
          <w:tcPr>
            <w:tcW w:w="7761" w:type="dxa"/>
          </w:tcPr>
          <w:p w:rsidR="000E11B8" w:rsidRPr="00987933" w:rsidRDefault="000E11B8" w:rsidP="0037725E">
            <w:pPr>
              <w:jc w:val="both"/>
              <w:rPr>
                <w:sz w:val="24"/>
                <w:szCs w:val="24"/>
              </w:rPr>
            </w:pPr>
            <w:r w:rsidRPr="00987933">
              <w:rPr>
                <w:sz w:val="24"/>
                <w:szCs w:val="24"/>
              </w:rPr>
              <w:t>Подготовка и предоставление отчета о прохождении практики.</w:t>
            </w:r>
          </w:p>
        </w:tc>
      </w:tr>
    </w:tbl>
    <w:p w:rsidR="000E11B8" w:rsidRPr="00987933" w:rsidRDefault="000E11B8" w:rsidP="0037725E">
      <w:pPr>
        <w:rPr>
          <w:sz w:val="28"/>
          <w:szCs w:val="28"/>
        </w:rPr>
      </w:pPr>
    </w:p>
    <w:p w:rsidR="000E11B8" w:rsidRPr="00987933" w:rsidRDefault="000E11B8" w:rsidP="0037725E">
      <w:pPr>
        <w:rPr>
          <w:sz w:val="24"/>
          <w:szCs w:val="24"/>
        </w:rPr>
      </w:pPr>
      <w:r w:rsidRPr="00987933">
        <w:rPr>
          <w:sz w:val="24"/>
          <w:szCs w:val="24"/>
        </w:rPr>
        <w:t xml:space="preserve">Заведующий кафедрой </w:t>
      </w:r>
      <w:r w:rsidR="00E4413A" w:rsidRPr="00987933">
        <w:rPr>
          <w:sz w:val="24"/>
          <w:szCs w:val="24"/>
        </w:rPr>
        <w:t>ФЖиМК</w:t>
      </w:r>
      <w:r w:rsidRPr="00987933">
        <w:rPr>
          <w:sz w:val="24"/>
          <w:szCs w:val="24"/>
        </w:rPr>
        <w:t>:</w:t>
      </w:r>
      <w:r w:rsidRPr="00987933">
        <w:rPr>
          <w:sz w:val="24"/>
          <w:szCs w:val="24"/>
        </w:rPr>
        <w:tab/>
        <w:t>__________________ / ___________________</w:t>
      </w:r>
    </w:p>
    <w:p w:rsidR="000E11B8" w:rsidRPr="00987933" w:rsidRDefault="000E11B8" w:rsidP="0037725E">
      <w:pPr>
        <w:ind w:firstLine="708"/>
        <w:jc w:val="both"/>
      </w:pPr>
      <w:r w:rsidRPr="00987933">
        <w:t>подпись</w:t>
      </w:r>
    </w:p>
    <w:p w:rsidR="000E11B8" w:rsidRPr="00987933" w:rsidRDefault="000E11B8" w:rsidP="0037725E">
      <w:pPr>
        <w:rPr>
          <w:sz w:val="24"/>
          <w:szCs w:val="24"/>
        </w:rPr>
      </w:pPr>
      <w:r w:rsidRPr="00987933">
        <w:rPr>
          <w:sz w:val="24"/>
          <w:szCs w:val="24"/>
        </w:rPr>
        <w:t>Руководитель практики от ОмГА</w:t>
      </w:r>
      <w:r w:rsidRPr="00987933">
        <w:rPr>
          <w:sz w:val="24"/>
          <w:szCs w:val="24"/>
        </w:rPr>
        <w:tab/>
        <w:t>___________________ / ____________________</w:t>
      </w:r>
    </w:p>
    <w:p w:rsidR="000E11B8" w:rsidRPr="00987933" w:rsidRDefault="000E11B8" w:rsidP="0037725E">
      <w:pPr>
        <w:ind w:firstLine="708"/>
        <w:jc w:val="both"/>
      </w:pPr>
      <w:r w:rsidRPr="00987933">
        <w:t>подпись</w:t>
      </w:r>
    </w:p>
    <w:p w:rsidR="000E11B8" w:rsidRPr="00987933" w:rsidRDefault="000E11B8" w:rsidP="0037725E">
      <w:pPr>
        <w:jc w:val="both"/>
        <w:rPr>
          <w:sz w:val="24"/>
          <w:szCs w:val="24"/>
        </w:rPr>
      </w:pPr>
      <w:r w:rsidRPr="00987933">
        <w:rPr>
          <w:sz w:val="24"/>
          <w:szCs w:val="24"/>
          <w:shd w:val="clear" w:color="auto" w:fill="FFFFFF"/>
        </w:rPr>
        <w:t>Р</w:t>
      </w:r>
      <w:r w:rsidRPr="00987933">
        <w:rPr>
          <w:sz w:val="24"/>
          <w:szCs w:val="24"/>
        </w:rPr>
        <w:t>уководитель практики от профильной организации ______________/ _________________</w:t>
      </w:r>
    </w:p>
    <w:p w:rsidR="000E11B8" w:rsidRPr="00987933" w:rsidRDefault="000E11B8" w:rsidP="0037725E">
      <w:pPr>
        <w:jc w:val="both"/>
      </w:pPr>
      <w:r w:rsidRPr="00987933">
        <w:t xml:space="preserve">      подпись</w:t>
      </w:r>
    </w:p>
    <w:p w:rsidR="000E11B8" w:rsidRPr="00987933" w:rsidRDefault="000E11B8" w:rsidP="0037725E">
      <w:pPr>
        <w:spacing w:before="240"/>
        <w:jc w:val="both"/>
        <w:rPr>
          <w:sz w:val="24"/>
          <w:szCs w:val="24"/>
        </w:rPr>
      </w:pPr>
      <w:r w:rsidRPr="00987933">
        <w:rPr>
          <w:sz w:val="24"/>
          <w:szCs w:val="24"/>
        </w:rPr>
        <w:t>Подпись _____________________________________________________________________</w:t>
      </w:r>
    </w:p>
    <w:p w:rsidR="000E11B8" w:rsidRPr="00987933" w:rsidRDefault="000E11B8" w:rsidP="0037725E">
      <w:pPr>
        <w:jc w:val="both"/>
      </w:pPr>
      <w:r w:rsidRPr="00987933">
        <w:t xml:space="preserve">       в родительном падеже: должность, ФИО руководителя практики от профильной организации</w:t>
      </w:r>
    </w:p>
    <w:p w:rsidR="000E11B8" w:rsidRPr="00987933" w:rsidRDefault="000E11B8" w:rsidP="0037725E">
      <w:pPr>
        <w:spacing w:before="240"/>
        <w:jc w:val="both"/>
        <w:rPr>
          <w:sz w:val="24"/>
          <w:szCs w:val="24"/>
        </w:rPr>
      </w:pPr>
      <w:r w:rsidRPr="00987933">
        <w:rPr>
          <w:sz w:val="24"/>
          <w:szCs w:val="24"/>
        </w:rPr>
        <w:t>удостоверяю______________   __________________________________________________</w:t>
      </w:r>
    </w:p>
    <w:p w:rsidR="009E014B" w:rsidRPr="00987933" w:rsidRDefault="000E11B8" w:rsidP="009E014B">
      <w:pPr>
        <w:ind w:firstLine="708"/>
        <w:jc w:val="both"/>
      </w:pPr>
      <w:r w:rsidRPr="00987933">
        <w:t xml:space="preserve">           подпись</w:t>
      </w:r>
      <w:r w:rsidRPr="00987933">
        <w:tab/>
        <w:t xml:space="preserve">                 Должность, ФИО должностного лица, удостоверившего подпись </w:t>
      </w:r>
    </w:p>
    <w:p w:rsidR="001B1068" w:rsidRPr="00987933" w:rsidRDefault="000E11B8" w:rsidP="009E014B">
      <w:pPr>
        <w:ind w:firstLine="708"/>
        <w:jc w:val="both"/>
      </w:pPr>
      <w:r w:rsidRPr="00987933">
        <w:rPr>
          <w:sz w:val="18"/>
          <w:szCs w:val="18"/>
        </w:rPr>
        <w:t>М.П.</w:t>
      </w:r>
    </w:p>
    <w:p w:rsidR="00D7153E" w:rsidRPr="00987933" w:rsidRDefault="00D7153E" w:rsidP="00E4413A">
      <w:pPr>
        <w:spacing w:line="360" w:lineRule="auto"/>
        <w:jc w:val="right"/>
        <w:rPr>
          <w:bCs/>
          <w:sz w:val="28"/>
          <w:szCs w:val="28"/>
        </w:rPr>
      </w:pPr>
      <w:r w:rsidRPr="00987933">
        <w:rPr>
          <w:sz w:val="18"/>
          <w:szCs w:val="18"/>
        </w:rPr>
        <w:br w:type="page"/>
      </w:r>
      <w:r w:rsidRPr="00987933">
        <w:rPr>
          <w:bCs/>
          <w:sz w:val="28"/>
          <w:szCs w:val="28"/>
        </w:rPr>
        <w:lastRenderedPageBreak/>
        <w:t>Приложение Ж</w:t>
      </w:r>
    </w:p>
    <w:p w:rsidR="00236B9F" w:rsidRPr="00987933" w:rsidRDefault="00236B9F" w:rsidP="00236B9F">
      <w:pPr>
        <w:spacing w:line="360" w:lineRule="auto"/>
        <w:jc w:val="center"/>
        <w:rPr>
          <w:bCs/>
          <w:sz w:val="28"/>
          <w:szCs w:val="28"/>
        </w:rPr>
      </w:pPr>
    </w:p>
    <w:p w:rsidR="00D7153E" w:rsidRPr="00987933" w:rsidRDefault="00D7153E" w:rsidP="00D7153E">
      <w:pPr>
        <w:jc w:val="center"/>
        <w:rPr>
          <w:i/>
          <w:sz w:val="28"/>
          <w:szCs w:val="28"/>
        </w:rPr>
      </w:pPr>
      <w:r w:rsidRPr="00987933">
        <w:rPr>
          <w:i/>
          <w:sz w:val="24"/>
          <w:szCs w:val="28"/>
        </w:rPr>
        <w:t xml:space="preserve">Образец заявления для прохождения учебной практики  </w:t>
      </w:r>
    </w:p>
    <w:p w:rsidR="00D7153E" w:rsidRPr="00987933" w:rsidRDefault="00D7153E" w:rsidP="00D7153E">
      <w:pPr>
        <w:ind w:left="4100" w:firstLine="720"/>
        <w:jc w:val="right"/>
        <w:rPr>
          <w:b/>
          <w:bCs/>
          <w:sz w:val="24"/>
          <w:szCs w:val="24"/>
        </w:rPr>
      </w:pPr>
    </w:p>
    <w:p w:rsidR="00D7153E" w:rsidRPr="00987933" w:rsidRDefault="00D7153E" w:rsidP="00D7153E">
      <w:pPr>
        <w:jc w:val="both"/>
        <w:rPr>
          <w:sz w:val="28"/>
          <w:szCs w:val="28"/>
        </w:rPr>
      </w:pPr>
      <w:r w:rsidRPr="00987933">
        <w:rPr>
          <w:sz w:val="28"/>
          <w:szCs w:val="28"/>
        </w:rPr>
        <w:t xml:space="preserve"> </w:t>
      </w:r>
    </w:p>
    <w:p w:rsidR="00D7153E" w:rsidRPr="00987933" w:rsidRDefault="00D7153E" w:rsidP="00D7153E">
      <w:pPr>
        <w:tabs>
          <w:tab w:val="left" w:pos="4680"/>
          <w:tab w:val="left" w:pos="5040"/>
          <w:tab w:val="left" w:pos="5220"/>
        </w:tabs>
        <w:spacing w:line="360" w:lineRule="auto"/>
        <w:rPr>
          <w:sz w:val="28"/>
          <w:szCs w:val="28"/>
        </w:rPr>
      </w:pPr>
    </w:p>
    <w:p w:rsidR="00D7153E" w:rsidRPr="00987933" w:rsidRDefault="00D7153E" w:rsidP="00E4413A">
      <w:pPr>
        <w:tabs>
          <w:tab w:val="left" w:pos="4680"/>
          <w:tab w:val="left" w:pos="5040"/>
        </w:tabs>
        <w:jc w:val="center"/>
        <w:rPr>
          <w:sz w:val="28"/>
          <w:szCs w:val="28"/>
        </w:rPr>
      </w:pPr>
      <w:r w:rsidRPr="00987933">
        <w:rPr>
          <w:sz w:val="28"/>
          <w:szCs w:val="28"/>
        </w:rPr>
        <w:t>ЗАЯВЛЕНИЕ</w:t>
      </w:r>
    </w:p>
    <w:p w:rsidR="00D7153E" w:rsidRPr="00987933" w:rsidRDefault="00D7153E" w:rsidP="00D7153E">
      <w:pPr>
        <w:tabs>
          <w:tab w:val="left" w:pos="4680"/>
          <w:tab w:val="left" w:pos="5040"/>
        </w:tabs>
        <w:rPr>
          <w:sz w:val="28"/>
          <w:szCs w:val="28"/>
        </w:rPr>
      </w:pPr>
      <w:r w:rsidRPr="00987933">
        <w:rPr>
          <w:sz w:val="28"/>
          <w:szCs w:val="28"/>
        </w:rPr>
        <w:t>______________</w:t>
      </w:r>
    </w:p>
    <w:p w:rsidR="00D7153E" w:rsidRPr="00987933" w:rsidRDefault="00D7153E" w:rsidP="00D7153E">
      <w:pPr>
        <w:tabs>
          <w:tab w:val="left" w:pos="4680"/>
          <w:tab w:val="left" w:pos="5040"/>
        </w:tabs>
        <w:rPr>
          <w:sz w:val="24"/>
          <w:szCs w:val="24"/>
        </w:rPr>
      </w:pPr>
      <w:r w:rsidRPr="00987933">
        <w:rPr>
          <w:sz w:val="24"/>
          <w:szCs w:val="24"/>
        </w:rPr>
        <w:t xml:space="preserve">          (дата)</w:t>
      </w:r>
    </w:p>
    <w:p w:rsidR="00D7153E" w:rsidRPr="00987933" w:rsidRDefault="00D7153E" w:rsidP="00D7153E">
      <w:pPr>
        <w:tabs>
          <w:tab w:val="left" w:pos="4680"/>
          <w:tab w:val="left" w:pos="5040"/>
        </w:tabs>
        <w:rPr>
          <w:sz w:val="28"/>
          <w:szCs w:val="28"/>
        </w:rPr>
      </w:pPr>
    </w:p>
    <w:p w:rsidR="00D7153E" w:rsidRPr="00987933" w:rsidRDefault="00D7153E" w:rsidP="00D7153E">
      <w:pPr>
        <w:tabs>
          <w:tab w:val="left" w:pos="4680"/>
          <w:tab w:val="left" w:pos="5040"/>
        </w:tabs>
        <w:ind w:firstLine="720"/>
        <w:jc w:val="both"/>
        <w:rPr>
          <w:sz w:val="28"/>
          <w:szCs w:val="28"/>
        </w:rPr>
      </w:pPr>
      <w:r w:rsidRPr="00987933">
        <w:rPr>
          <w:sz w:val="28"/>
          <w:szCs w:val="28"/>
        </w:rPr>
        <w:t>Прошу направить для прохождения учебной практики по получению</w:t>
      </w:r>
      <w:r w:rsidR="009C29CF" w:rsidRPr="00987933">
        <w:rPr>
          <w:sz w:val="24"/>
          <w:szCs w:val="24"/>
        </w:rPr>
        <w:t xml:space="preserve"> </w:t>
      </w:r>
      <w:r w:rsidR="009C29CF" w:rsidRPr="00987933">
        <w:rPr>
          <w:sz w:val="28"/>
          <w:szCs w:val="28"/>
        </w:rPr>
        <w:t>первичных профессиональных умений и навыков</w:t>
      </w:r>
      <w:r w:rsidRPr="00987933">
        <w:rPr>
          <w:sz w:val="28"/>
          <w:szCs w:val="28"/>
        </w:rPr>
        <w:t xml:space="preserve"> в ____________________________________________________</w:t>
      </w:r>
    </w:p>
    <w:p w:rsidR="00D7153E" w:rsidRPr="00987933" w:rsidRDefault="00D7153E" w:rsidP="00D7153E">
      <w:pPr>
        <w:spacing w:line="360" w:lineRule="auto"/>
        <w:jc w:val="both"/>
        <w:rPr>
          <w:sz w:val="16"/>
          <w:szCs w:val="16"/>
        </w:rPr>
      </w:pPr>
      <w:r w:rsidRPr="00987933">
        <w:rPr>
          <w:sz w:val="16"/>
          <w:szCs w:val="16"/>
        </w:rPr>
        <w:tab/>
      </w:r>
      <w:r w:rsidRPr="00987933">
        <w:rPr>
          <w:sz w:val="16"/>
          <w:szCs w:val="16"/>
        </w:rPr>
        <w:tab/>
      </w:r>
      <w:r w:rsidRPr="00987933">
        <w:rPr>
          <w:sz w:val="16"/>
          <w:szCs w:val="16"/>
        </w:rPr>
        <w:tab/>
        <w:t>(указать место практики: название предприятия, город, район, область)</w:t>
      </w:r>
    </w:p>
    <w:p w:rsidR="00D7153E" w:rsidRPr="00987933" w:rsidRDefault="00D7153E" w:rsidP="00D7153E">
      <w:pPr>
        <w:tabs>
          <w:tab w:val="left" w:pos="4680"/>
          <w:tab w:val="left" w:pos="5040"/>
        </w:tabs>
        <w:spacing w:line="360" w:lineRule="auto"/>
        <w:jc w:val="both"/>
        <w:rPr>
          <w:sz w:val="28"/>
          <w:szCs w:val="28"/>
        </w:rPr>
      </w:pPr>
      <w:r w:rsidRPr="00987933">
        <w:rPr>
          <w:sz w:val="28"/>
          <w:szCs w:val="28"/>
        </w:rPr>
        <w:t>Контактная информация:_______ _____________________________________</w:t>
      </w:r>
    </w:p>
    <w:p w:rsidR="00D7153E" w:rsidRPr="00987933" w:rsidRDefault="00D7153E" w:rsidP="00D7153E">
      <w:pPr>
        <w:tabs>
          <w:tab w:val="left" w:pos="4680"/>
          <w:tab w:val="left" w:pos="5040"/>
        </w:tabs>
        <w:jc w:val="both"/>
        <w:rPr>
          <w:sz w:val="28"/>
          <w:szCs w:val="28"/>
        </w:rPr>
      </w:pPr>
      <w:r w:rsidRPr="00987933">
        <w:rPr>
          <w:sz w:val="28"/>
          <w:szCs w:val="28"/>
        </w:rPr>
        <w:t>и назначить руководителем __________________________________________</w:t>
      </w:r>
    </w:p>
    <w:p w:rsidR="00D7153E" w:rsidRPr="00987933" w:rsidRDefault="00D7153E" w:rsidP="00D7153E">
      <w:pPr>
        <w:ind w:firstLine="720"/>
        <w:jc w:val="center"/>
        <w:rPr>
          <w:sz w:val="16"/>
          <w:szCs w:val="16"/>
        </w:rPr>
      </w:pPr>
      <w:r w:rsidRPr="00987933">
        <w:rPr>
          <w:sz w:val="16"/>
          <w:szCs w:val="16"/>
        </w:rPr>
        <w:tab/>
      </w:r>
      <w:r w:rsidRPr="00987933">
        <w:rPr>
          <w:sz w:val="16"/>
          <w:szCs w:val="16"/>
        </w:rPr>
        <w:tab/>
        <w:t>(Ф.И.О., должность преподавателя)</w:t>
      </w:r>
    </w:p>
    <w:p w:rsidR="00D7153E" w:rsidRPr="00987933" w:rsidRDefault="00D7153E" w:rsidP="00D7153E">
      <w:pPr>
        <w:tabs>
          <w:tab w:val="left" w:pos="4680"/>
          <w:tab w:val="left" w:pos="5040"/>
        </w:tabs>
        <w:jc w:val="both"/>
        <w:rPr>
          <w:sz w:val="28"/>
          <w:szCs w:val="28"/>
        </w:rPr>
      </w:pPr>
      <w:r w:rsidRPr="00987933">
        <w:rPr>
          <w:sz w:val="28"/>
          <w:szCs w:val="28"/>
        </w:rPr>
        <w:t>__________________________________________________________________</w:t>
      </w:r>
    </w:p>
    <w:p w:rsidR="00D7153E" w:rsidRPr="00987933" w:rsidRDefault="00D7153E" w:rsidP="00D7153E">
      <w:pPr>
        <w:rPr>
          <w:sz w:val="28"/>
          <w:szCs w:val="28"/>
        </w:rPr>
      </w:pPr>
    </w:p>
    <w:p w:rsidR="00D7153E" w:rsidRPr="00987933" w:rsidRDefault="00D7153E" w:rsidP="00D7153E">
      <w:pPr>
        <w:rPr>
          <w:sz w:val="28"/>
          <w:szCs w:val="28"/>
        </w:rPr>
      </w:pPr>
      <w:r w:rsidRPr="00987933">
        <w:rPr>
          <w:sz w:val="28"/>
          <w:szCs w:val="28"/>
        </w:rPr>
        <w:t>Студент (ка) гр. _______</w:t>
      </w:r>
    </w:p>
    <w:p w:rsidR="00D7153E" w:rsidRPr="00987933" w:rsidRDefault="00D7153E" w:rsidP="00D7153E">
      <w:pPr>
        <w:rPr>
          <w:sz w:val="28"/>
          <w:szCs w:val="28"/>
        </w:rPr>
      </w:pPr>
      <w:r w:rsidRPr="00987933">
        <w:rPr>
          <w:sz w:val="28"/>
          <w:szCs w:val="28"/>
        </w:rPr>
        <w:t>_____________________</w:t>
      </w:r>
      <w:r w:rsidRPr="00987933">
        <w:rPr>
          <w:sz w:val="28"/>
          <w:szCs w:val="28"/>
        </w:rPr>
        <w:tab/>
      </w:r>
      <w:r w:rsidRPr="00987933">
        <w:rPr>
          <w:sz w:val="28"/>
          <w:szCs w:val="28"/>
        </w:rPr>
        <w:tab/>
      </w:r>
      <w:r w:rsidRPr="00987933">
        <w:rPr>
          <w:sz w:val="28"/>
          <w:szCs w:val="28"/>
        </w:rPr>
        <w:tab/>
      </w:r>
      <w:r w:rsidRPr="00987933">
        <w:rPr>
          <w:sz w:val="28"/>
          <w:szCs w:val="28"/>
        </w:rPr>
        <w:tab/>
      </w:r>
      <w:r w:rsidRPr="00987933">
        <w:rPr>
          <w:sz w:val="28"/>
          <w:szCs w:val="28"/>
        </w:rPr>
        <w:tab/>
        <w:t xml:space="preserve">            ___________</w:t>
      </w:r>
    </w:p>
    <w:p w:rsidR="00D7153E" w:rsidRPr="00987933" w:rsidRDefault="00D7153E" w:rsidP="00D7153E">
      <w:pPr>
        <w:ind w:left="708"/>
        <w:rPr>
          <w:sz w:val="16"/>
          <w:szCs w:val="16"/>
        </w:rPr>
      </w:pPr>
      <w:r w:rsidRPr="00987933">
        <w:rPr>
          <w:sz w:val="16"/>
          <w:szCs w:val="16"/>
        </w:rPr>
        <w:t xml:space="preserve">Ф.И.О. (полностью) </w:t>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t>(подпись)</w:t>
      </w:r>
    </w:p>
    <w:p w:rsidR="00D7153E" w:rsidRPr="00987933" w:rsidRDefault="00D7153E" w:rsidP="00D7153E">
      <w:pPr>
        <w:spacing w:after="120"/>
        <w:rPr>
          <w:sz w:val="24"/>
          <w:szCs w:val="24"/>
        </w:rPr>
      </w:pPr>
    </w:p>
    <w:p w:rsidR="00D7153E" w:rsidRPr="00987933" w:rsidRDefault="00D7153E" w:rsidP="00D7153E">
      <w:pPr>
        <w:spacing w:after="120"/>
        <w:rPr>
          <w:sz w:val="28"/>
          <w:szCs w:val="28"/>
        </w:rPr>
      </w:pPr>
      <w:r w:rsidRPr="00987933">
        <w:rPr>
          <w:sz w:val="24"/>
          <w:szCs w:val="24"/>
        </w:rPr>
        <w:t>Руководитель практики</w:t>
      </w:r>
      <w:r w:rsidRPr="00987933">
        <w:rPr>
          <w:sz w:val="24"/>
          <w:szCs w:val="24"/>
        </w:rPr>
        <w:tab/>
      </w:r>
      <w:r w:rsidRPr="00987933">
        <w:rPr>
          <w:sz w:val="24"/>
          <w:szCs w:val="24"/>
        </w:rPr>
        <w:tab/>
      </w:r>
      <w:r w:rsidRPr="00987933">
        <w:rPr>
          <w:sz w:val="24"/>
          <w:szCs w:val="24"/>
        </w:rPr>
        <w:tab/>
      </w:r>
      <w:r w:rsidRPr="00987933">
        <w:rPr>
          <w:sz w:val="24"/>
          <w:szCs w:val="24"/>
        </w:rPr>
        <w:tab/>
      </w:r>
    </w:p>
    <w:p w:rsidR="00D7153E" w:rsidRPr="00987933" w:rsidRDefault="00D7153E" w:rsidP="00D7153E">
      <w:pPr>
        <w:rPr>
          <w:sz w:val="28"/>
          <w:szCs w:val="28"/>
        </w:rPr>
      </w:pPr>
      <w:r w:rsidRPr="00987933">
        <w:rPr>
          <w:sz w:val="24"/>
          <w:szCs w:val="24"/>
        </w:rPr>
        <w:t>__________________________</w:t>
      </w:r>
      <w:r w:rsidRPr="00987933">
        <w:rPr>
          <w:sz w:val="16"/>
          <w:szCs w:val="16"/>
        </w:rPr>
        <w:tab/>
      </w:r>
      <w:r w:rsidRPr="00987933">
        <w:rPr>
          <w:sz w:val="28"/>
          <w:szCs w:val="28"/>
        </w:rPr>
        <w:t>____________</w:t>
      </w:r>
    </w:p>
    <w:p w:rsidR="00D7153E" w:rsidRPr="00987933" w:rsidRDefault="00D7153E" w:rsidP="00D7153E">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987933">
        <w:rPr>
          <w:sz w:val="16"/>
          <w:szCs w:val="16"/>
        </w:rPr>
        <w:t>(Ф.И.О., должность преподавателя)</w:t>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t xml:space="preserve">                 (подпись)</w:t>
      </w:r>
    </w:p>
    <w:p w:rsidR="00D7153E" w:rsidRPr="00987933" w:rsidRDefault="00D7153E" w:rsidP="00D7153E">
      <w:pPr>
        <w:spacing w:after="120"/>
        <w:rPr>
          <w:sz w:val="24"/>
          <w:szCs w:val="24"/>
        </w:rPr>
      </w:pPr>
    </w:p>
    <w:p w:rsidR="00D7153E" w:rsidRPr="00987933" w:rsidRDefault="00D7153E" w:rsidP="00D7153E">
      <w:pPr>
        <w:spacing w:after="120"/>
        <w:rPr>
          <w:sz w:val="24"/>
          <w:szCs w:val="24"/>
        </w:rPr>
      </w:pPr>
      <w:r w:rsidRPr="00987933">
        <w:rPr>
          <w:sz w:val="24"/>
          <w:szCs w:val="24"/>
        </w:rPr>
        <w:t>Зав. кафедрой</w:t>
      </w:r>
    </w:p>
    <w:p w:rsidR="00D7153E" w:rsidRPr="00987933" w:rsidRDefault="00D7153E" w:rsidP="00D7153E">
      <w:pPr>
        <w:rPr>
          <w:sz w:val="28"/>
          <w:szCs w:val="28"/>
        </w:rPr>
      </w:pPr>
      <w:r w:rsidRPr="00987933">
        <w:rPr>
          <w:sz w:val="24"/>
          <w:szCs w:val="24"/>
        </w:rPr>
        <w:t>__________________________</w:t>
      </w:r>
      <w:r w:rsidRPr="00987933">
        <w:rPr>
          <w:sz w:val="16"/>
          <w:szCs w:val="16"/>
        </w:rPr>
        <w:tab/>
      </w:r>
      <w:r w:rsidRPr="00987933">
        <w:rPr>
          <w:sz w:val="28"/>
          <w:szCs w:val="28"/>
        </w:rPr>
        <w:t>____________</w:t>
      </w:r>
    </w:p>
    <w:p w:rsidR="00D7153E" w:rsidRPr="00987933" w:rsidRDefault="00D7153E" w:rsidP="00D7153E">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987933">
        <w:rPr>
          <w:sz w:val="16"/>
          <w:szCs w:val="16"/>
        </w:rPr>
        <w:t>(Ф.И.О., должность)</w:t>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r>
      <w:r w:rsidRPr="00987933">
        <w:rPr>
          <w:sz w:val="16"/>
          <w:szCs w:val="16"/>
        </w:rPr>
        <w:tab/>
        <w:t xml:space="preserve">                                                      (подпись)</w:t>
      </w:r>
    </w:p>
    <w:p w:rsidR="00D7153E" w:rsidRPr="00987933" w:rsidRDefault="00D7153E" w:rsidP="00E4413A">
      <w:pPr>
        <w:jc w:val="right"/>
        <w:rPr>
          <w:bCs/>
          <w:sz w:val="28"/>
          <w:szCs w:val="28"/>
        </w:rPr>
      </w:pPr>
      <w:r w:rsidRPr="00987933">
        <w:rPr>
          <w:sz w:val="28"/>
          <w:szCs w:val="28"/>
        </w:rPr>
        <w:br w:type="page"/>
      </w:r>
      <w:r w:rsidRPr="00987933">
        <w:rPr>
          <w:bCs/>
          <w:sz w:val="28"/>
          <w:szCs w:val="28"/>
        </w:rPr>
        <w:lastRenderedPageBreak/>
        <w:t>Приложение И</w:t>
      </w:r>
    </w:p>
    <w:p w:rsidR="00C31193" w:rsidRPr="00987933" w:rsidRDefault="00C31193" w:rsidP="00C31193">
      <w:pPr>
        <w:jc w:val="right"/>
        <w:rPr>
          <w:bCs/>
          <w:sz w:val="28"/>
          <w:szCs w:val="28"/>
        </w:rPr>
      </w:pPr>
    </w:p>
    <w:p w:rsidR="00D7153E" w:rsidRPr="00987933" w:rsidRDefault="00D7153E" w:rsidP="00D7153E">
      <w:pPr>
        <w:jc w:val="center"/>
        <w:rPr>
          <w:i/>
          <w:sz w:val="28"/>
          <w:szCs w:val="28"/>
        </w:rPr>
      </w:pPr>
      <w:r w:rsidRPr="00987933">
        <w:rPr>
          <w:i/>
          <w:sz w:val="24"/>
          <w:szCs w:val="28"/>
        </w:rPr>
        <w:t xml:space="preserve">Образец приказа о приеме на практику и закрепления руководителя  </w:t>
      </w:r>
    </w:p>
    <w:p w:rsidR="00D7153E" w:rsidRPr="00987933" w:rsidRDefault="00D7153E" w:rsidP="00D7153E">
      <w:pPr>
        <w:pStyle w:val="1"/>
        <w:jc w:val="center"/>
        <w:rPr>
          <w:rFonts w:ascii="Times New Roman" w:hAnsi="Times New Roman" w:cs="Times New Roman"/>
          <w:kern w:val="0"/>
          <w:sz w:val="28"/>
          <w:szCs w:val="28"/>
          <w:lang w:eastAsia="ru-RU" w:bidi="ar-SA"/>
        </w:rPr>
      </w:pPr>
      <w:r w:rsidRPr="00987933">
        <w:rPr>
          <w:rFonts w:ascii="Times New Roman" w:hAnsi="Times New Roman" w:cs="Times New Roman"/>
          <w:kern w:val="0"/>
          <w:sz w:val="28"/>
          <w:szCs w:val="28"/>
          <w:lang w:eastAsia="ru-RU" w:bidi="ar-SA"/>
        </w:rPr>
        <w:t>ПРИКАЗ   №</w:t>
      </w:r>
    </w:p>
    <w:p w:rsidR="00D7153E" w:rsidRPr="00987933" w:rsidRDefault="00784941" w:rsidP="00784941">
      <w:pPr>
        <w:jc w:val="center"/>
        <w:rPr>
          <w:sz w:val="28"/>
          <w:szCs w:val="28"/>
        </w:rPr>
      </w:pPr>
      <w:r w:rsidRPr="00987933">
        <w:rPr>
          <w:sz w:val="28"/>
          <w:szCs w:val="28"/>
        </w:rPr>
        <w:t>(РАСПОРЯЖЕНИЕ)</w:t>
      </w:r>
    </w:p>
    <w:p w:rsidR="00D7153E" w:rsidRPr="00987933" w:rsidRDefault="00D7153E" w:rsidP="00D7153E">
      <w:pPr>
        <w:ind w:left="180"/>
        <w:jc w:val="center"/>
        <w:rPr>
          <w:sz w:val="28"/>
          <w:szCs w:val="28"/>
        </w:rPr>
      </w:pPr>
      <w:r w:rsidRPr="00987933">
        <w:rPr>
          <w:sz w:val="28"/>
          <w:szCs w:val="28"/>
        </w:rPr>
        <w:t xml:space="preserve">«___»  ________  20__ г.                                                                                г. </w:t>
      </w:r>
      <w:r w:rsidR="0082262A" w:rsidRPr="00987933">
        <w:rPr>
          <w:sz w:val="28"/>
          <w:szCs w:val="28"/>
        </w:rPr>
        <w:t>Омск</w:t>
      </w:r>
    </w:p>
    <w:p w:rsidR="00D7153E" w:rsidRPr="00987933" w:rsidRDefault="00D7153E" w:rsidP="00D7153E">
      <w:pPr>
        <w:ind w:left="180"/>
        <w:jc w:val="center"/>
        <w:rPr>
          <w:bCs/>
          <w:iCs/>
          <w:sz w:val="28"/>
          <w:szCs w:val="28"/>
        </w:rPr>
      </w:pPr>
    </w:p>
    <w:p w:rsidR="00D7153E" w:rsidRPr="00987933" w:rsidRDefault="00D7153E" w:rsidP="00D7153E">
      <w:pPr>
        <w:ind w:left="180"/>
        <w:jc w:val="center"/>
        <w:rPr>
          <w:bCs/>
          <w:iCs/>
          <w:sz w:val="28"/>
          <w:szCs w:val="28"/>
        </w:rPr>
      </w:pPr>
    </w:p>
    <w:p w:rsidR="00D7153E" w:rsidRPr="00987933" w:rsidRDefault="00D7153E" w:rsidP="00D7153E">
      <w:pPr>
        <w:ind w:left="180"/>
        <w:jc w:val="center"/>
        <w:rPr>
          <w:bCs/>
          <w:iCs/>
          <w:sz w:val="28"/>
          <w:szCs w:val="28"/>
        </w:rPr>
      </w:pPr>
    </w:p>
    <w:p w:rsidR="00D7153E" w:rsidRPr="00987933" w:rsidRDefault="00D7153E" w:rsidP="00D7153E">
      <w:pPr>
        <w:ind w:left="180"/>
        <w:jc w:val="center"/>
        <w:rPr>
          <w:bCs/>
          <w:iCs/>
          <w:sz w:val="28"/>
          <w:szCs w:val="28"/>
        </w:rPr>
      </w:pPr>
      <w:r w:rsidRPr="00987933">
        <w:rPr>
          <w:bCs/>
          <w:iCs/>
          <w:sz w:val="28"/>
          <w:szCs w:val="28"/>
        </w:rPr>
        <w:t>О прохождении ____________ практики</w:t>
      </w:r>
    </w:p>
    <w:p w:rsidR="00D7153E" w:rsidRPr="00987933" w:rsidRDefault="00D7153E" w:rsidP="00D7153E">
      <w:pPr>
        <w:ind w:left="180"/>
        <w:jc w:val="center"/>
        <w:rPr>
          <w:bCs/>
          <w:iCs/>
          <w:sz w:val="28"/>
          <w:szCs w:val="28"/>
        </w:rPr>
      </w:pPr>
      <w:r w:rsidRPr="00987933">
        <w:rPr>
          <w:bCs/>
          <w:iCs/>
          <w:sz w:val="28"/>
          <w:szCs w:val="28"/>
          <w:vertAlign w:val="superscript"/>
        </w:rPr>
        <w:t xml:space="preserve">             вид практики</w:t>
      </w:r>
      <w:r w:rsidRPr="00987933">
        <w:rPr>
          <w:bCs/>
          <w:iCs/>
          <w:sz w:val="28"/>
          <w:szCs w:val="28"/>
        </w:rPr>
        <w:br/>
        <w:t>Иванова И.И.</w:t>
      </w:r>
    </w:p>
    <w:p w:rsidR="00D7153E" w:rsidRPr="00987933" w:rsidRDefault="00D7153E" w:rsidP="00D7153E">
      <w:pPr>
        <w:ind w:left="180"/>
        <w:rPr>
          <w:sz w:val="28"/>
          <w:szCs w:val="28"/>
        </w:rPr>
      </w:pPr>
    </w:p>
    <w:p w:rsidR="00D7153E" w:rsidRPr="00987933" w:rsidRDefault="00D7153E" w:rsidP="00D7153E">
      <w:pPr>
        <w:pStyle w:val="2"/>
        <w:spacing w:before="0"/>
        <w:ind w:firstLine="851"/>
        <w:jc w:val="both"/>
        <w:rPr>
          <w:rFonts w:ascii="Times New Roman" w:hAnsi="Times New Roman"/>
          <w:b w:val="0"/>
          <w:i w:val="0"/>
        </w:rPr>
      </w:pPr>
    </w:p>
    <w:p w:rsidR="00D7153E" w:rsidRPr="00987933" w:rsidRDefault="00D7153E" w:rsidP="00D7153E">
      <w:pPr>
        <w:pStyle w:val="2"/>
        <w:spacing w:before="0"/>
        <w:ind w:firstLine="851"/>
        <w:jc w:val="both"/>
        <w:rPr>
          <w:rFonts w:ascii="Times New Roman" w:hAnsi="Times New Roman"/>
          <w:b w:val="0"/>
          <w:i w:val="0"/>
        </w:rPr>
      </w:pPr>
      <w:r w:rsidRPr="00987933">
        <w:rPr>
          <w:rFonts w:ascii="Times New Roman" w:hAnsi="Times New Roman"/>
          <w:b w:val="0"/>
          <w:i w:val="0"/>
        </w:rPr>
        <w:t xml:space="preserve">В соответствии с Договором, заключенным между ______________________________________________________ и Частным </w:t>
      </w:r>
    </w:p>
    <w:p w:rsidR="00D7153E" w:rsidRPr="00987933" w:rsidRDefault="00D7153E" w:rsidP="00D7153E">
      <w:pPr>
        <w:pStyle w:val="2"/>
        <w:spacing w:before="0" w:after="0"/>
        <w:jc w:val="center"/>
        <w:rPr>
          <w:rFonts w:ascii="Times New Roman" w:hAnsi="Times New Roman"/>
          <w:b w:val="0"/>
          <w:i w:val="0"/>
        </w:rPr>
      </w:pPr>
      <w:r w:rsidRPr="00987933">
        <w:rPr>
          <w:rFonts w:ascii="Times New Roman" w:hAnsi="Times New Roman"/>
          <w:b w:val="0"/>
          <w:bCs w:val="0"/>
          <w:i w:val="0"/>
          <w:iCs w:val="0"/>
          <w:vertAlign w:val="superscript"/>
        </w:rPr>
        <w:t>наименование предприятия</w:t>
      </w:r>
    </w:p>
    <w:p w:rsidR="00D7153E" w:rsidRPr="00987933" w:rsidRDefault="00D7153E" w:rsidP="00D7153E">
      <w:pPr>
        <w:pStyle w:val="2"/>
        <w:spacing w:before="0"/>
        <w:ind w:left="0" w:firstLine="0"/>
        <w:jc w:val="both"/>
        <w:rPr>
          <w:rFonts w:ascii="Times New Roman" w:hAnsi="Times New Roman"/>
          <w:b w:val="0"/>
          <w:i w:val="0"/>
          <w:spacing w:val="-1"/>
        </w:rPr>
      </w:pPr>
      <w:r w:rsidRPr="00987933">
        <w:rPr>
          <w:rFonts w:ascii="Times New Roman" w:hAnsi="Times New Roman"/>
          <w:b w:val="0"/>
          <w:i w:val="0"/>
        </w:rPr>
        <w:t>учреждением образовательная организация высшего</w:t>
      </w:r>
      <w:r w:rsidRPr="00987933">
        <w:rPr>
          <w:rFonts w:ascii="Times New Roman" w:hAnsi="Times New Roman"/>
          <w:b w:val="0"/>
          <w:i w:val="0"/>
          <w:spacing w:val="-1"/>
        </w:rPr>
        <w:t xml:space="preserve"> образования «Омская гуманитарная академия» (ЧУОО ВО ОмГА)</w:t>
      </w:r>
    </w:p>
    <w:p w:rsidR="00D7153E" w:rsidRPr="00987933" w:rsidRDefault="00D7153E" w:rsidP="00D7153E">
      <w:pPr>
        <w:rPr>
          <w:sz w:val="28"/>
          <w:szCs w:val="28"/>
        </w:rPr>
      </w:pPr>
    </w:p>
    <w:p w:rsidR="00D7153E" w:rsidRPr="00987933" w:rsidRDefault="00D7153E" w:rsidP="00D7153E">
      <w:pPr>
        <w:ind w:left="180"/>
        <w:rPr>
          <w:bCs/>
          <w:sz w:val="28"/>
          <w:szCs w:val="28"/>
        </w:rPr>
      </w:pPr>
      <w:r w:rsidRPr="00987933">
        <w:rPr>
          <w:bCs/>
          <w:sz w:val="28"/>
          <w:szCs w:val="28"/>
        </w:rPr>
        <w:t>П Р И К А З Ы В А Ю:</w:t>
      </w:r>
    </w:p>
    <w:p w:rsidR="00D7153E" w:rsidRPr="00987933" w:rsidRDefault="00D7153E" w:rsidP="00D7153E">
      <w:pPr>
        <w:ind w:left="180"/>
        <w:jc w:val="center"/>
        <w:rPr>
          <w:b/>
          <w:bCs/>
          <w:sz w:val="28"/>
          <w:szCs w:val="28"/>
        </w:rPr>
      </w:pPr>
    </w:p>
    <w:p w:rsidR="00D7153E" w:rsidRPr="00987933" w:rsidRDefault="00D7153E" w:rsidP="00D7153E">
      <w:pPr>
        <w:widowControl/>
        <w:numPr>
          <w:ilvl w:val="0"/>
          <w:numId w:val="21"/>
        </w:numPr>
        <w:suppressAutoHyphens w:val="0"/>
        <w:autoSpaceDE/>
        <w:ind w:left="142" w:firstLine="709"/>
        <w:jc w:val="center"/>
        <w:rPr>
          <w:bCs/>
          <w:iCs/>
          <w:sz w:val="28"/>
          <w:szCs w:val="28"/>
        </w:rPr>
      </w:pPr>
      <w:r w:rsidRPr="00987933">
        <w:rPr>
          <w:bCs/>
          <w:iCs/>
          <w:sz w:val="28"/>
          <w:szCs w:val="28"/>
        </w:rPr>
        <w:t xml:space="preserve">Принять на  ___________________ практику с 00.00.20__ года по </w:t>
      </w:r>
      <w:r w:rsidRPr="00987933">
        <w:rPr>
          <w:bCs/>
          <w:iCs/>
          <w:sz w:val="28"/>
          <w:szCs w:val="28"/>
        </w:rPr>
        <w:br/>
      </w:r>
      <w:r w:rsidRPr="00987933">
        <w:rPr>
          <w:bCs/>
          <w:iCs/>
          <w:sz w:val="28"/>
          <w:szCs w:val="28"/>
          <w:vertAlign w:val="superscript"/>
        </w:rPr>
        <w:t>вид практики</w:t>
      </w:r>
    </w:p>
    <w:p w:rsidR="00D7153E" w:rsidRPr="00987933" w:rsidRDefault="00D7153E" w:rsidP="00D7153E">
      <w:pPr>
        <w:spacing w:line="360" w:lineRule="auto"/>
        <w:ind w:left="142"/>
        <w:jc w:val="both"/>
        <w:rPr>
          <w:bCs/>
          <w:iCs/>
          <w:sz w:val="28"/>
          <w:szCs w:val="28"/>
        </w:rPr>
      </w:pPr>
      <w:r w:rsidRPr="00987933">
        <w:rPr>
          <w:bCs/>
          <w:iCs/>
          <w:sz w:val="28"/>
          <w:szCs w:val="28"/>
        </w:rPr>
        <w:t>00.00.20__ гг. ИВАНОВА Ивана Ивановича, студента ___ курса, направления подготовки _______________ ЧУОО ВО ОмГА на должность _________________. </w:t>
      </w:r>
    </w:p>
    <w:p w:rsidR="00D7153E" w:rsidRPr="00987933" w:rsidRDefault="00D7153E" w:rsidP="00D7153E">
      <w:pPr>
        <w:widowControl/>
        <w:numPr>
          <w:ilvl w:val="0"/>
          <w:numId w:val="21"/>
        </w:numPr>
        <w:suppressAutoHyphens w:val="0"/>
        <w:autoSpaceDE/>
        <w:spacing w:line="360" w:lineRule="auto"/>
        <w:ind w:left="142" w:firstLine="709"/>
        <w:jc w:val="both"/>
        <w:rPr>
          <w:bCs/>
          <w:iCs/>
          <w:sz w:val="28"/>
          <w:szCs w:val="28"/>
        </w:rPr>
      </w:pPr>
      <w:r w:rsidRPr="00987933">
        <w:rPr>
          <w:bCs/>
          <w:iCs/>
          <w:sz w:val="28"/>
          <w:szCs w:val="28"/>
        </w:rPr>
        <w:t>Руководителем __________ практики назначить ______________</w:t>
      </w:r>
    </w:p>
    <w:p w:rsidR="00D7153E" w:rsidRPr="00987933" w:rsidRDefault="00D7153E" w:rsidP="00D7153E">
      <w:pPr>
        <w:ind w:left="851"/>
        <w:rPr>
          <w:bCs/>
          <w:iCs/>
          <w:sz w:val="28"/>
          <w:szCs w:val="28"/>
          <w:vertAlign w:val="superscript"/>
        </w:rPr>
      </w:pPr>
      <w:r w:rsidRPr="00987933">
        <w:rPr>
          <w:bCs/>
          <w:iCs/>
          <w:sz w:val="28"/>
          <w:szCs w:val="28"/>
          <w:vertAlign w:val="superscript"/>
        </w:rPr>
        <w:t xml:space="preserve">                                                          вид практики                                                                              должность</w:t>
      </w:r>
    </w:p>
    <w:p w:rsidR="00D7153E" w:rsidRPr="00987933" w:rsidRDefault="00D7153E" w:rsidP="00D7153E">
      <w:pPr>
        <w:spacing w:line="360" w:lineRule="auto"/>
        <w:jc w:val="both"/>
        <w:rPr>
          <w:bCs/>
          <w:iCs/>
          <w:sz w:val="28"/>
          <w:szCs w:val="28"/>
        </w:rPr>
      </w:pPr>
      <w:r w:rsidRPr="00987933">
        <w:rPr>
          <w:bCs/>
          <w:iCs/>
          <w:sz w:val="28"/>
          <w:szCs w:val="28"/>
        </w:rPr>
        <w:t>Петрову Т.В.</w:t>
      </w:r>
    </w:p>
    <w:p w:rsidR="00D7153E" w:rsidRPr="00987933" w:rsidRDefault="00D7153E" w:rsidP="00D7153E">
      <w:pPr>
        <w:rPr>
          <w:sz w:val="28"/>
          <w:szCs w:val="28"/>
        </w:rPr>
      </w:pPr>
    </w:p>
    <w:p w:rsidR="00D7153E" w:rsidRPr="00987933" w:rsidRDefault="00D7153E" w:rsidP="00D7153E">
      <w:pPr>
        <w:rPr>
          <w:sz w:val="28"/>
          <w:szCs w:val="28"/>
        </w:rPr>
      </w:pPr>
      <w:r w:rsidRPr="00987933">
        <w:rPr>
          <w:sz w:val="28"/>
          <w:szCs w:val="28"/>
        </w:rPr>
        <w:t xml:space="preserve">Руководитель предприятия       _________________            </w:t>
      </w:r>
      <w:r w:rsidR="002000FB" w:rsidRPr="00987933">
        <w:rPr>
          <w:sz w:val="28"/>
          <w:szCs w:val="28"/>
        </w:rPr>
        <w:t xml:space="preserve">  /________________</w:t>
      </w:r>
      <w:r w:rsidRPr="00987933">
        <w:rPr>
          <w:sz w:val="28"/>
          <w:szCs w:val="28"/>
        </w:rPr>
        <w:t>/</w:t>
      </w:r>
    </w:p>
    <w:p w:rsidR="00D7153E" w:rsidRPr="00987933" w:rsidRDefault="00D7153E" w:rsidP="00D7153E">
      <w:pPr>
        <w:jc w:val="right"/>
        <w:rPr>
          <w:sz w:val="28"/>
          <w:szCs w:val="28"/>
        </w:rPr>
      </w:pPr>
      <w:r w:rsidRPr="00987933">
        <w:rPr>
          <w:sz w:val="28"/>
          <w:szCs w:val="28"/>
        </w:rPr>
        <w:t>М.П.</w:t>
      </w:r>
    </w:p>
    <w:p w:rsidR="00D7153E" w:rsidRPr="00987933" w:rsidRDefault="00D7153E" w:rsidP="00D7153E">
      <w:pPr>
        <w:rPr>
          <w:sz w:val="28"/>
          <w:szCs w:val="28"/>
        </w:rPr>
      </w:pPr>
    </w:p>
    <w:p w:rsidR="00D7153E" w:rsidRPr="00987933" w:rsidRDefault="00D7153E" w:rsidP="00D7153E">
      <w:pPr>
        <w:rPr>
          <w:sz w:val="22"/>
          <w:szCs w:val="22"/>
        </w:rPr>
      </w:pPr>
    </w:p>
    <w:p w:rsidR="00D7153E" w:rsidRPr="00987933" w:rsidRDefault="00D7153E" w:rsidP="00D7153E">
      <w:pPr>
        <w:rPr>
          <w:sz w:val="28"/>
          <w:szCs w:val="28"/>
        </w:rPr>
      </w:pPr>
      <w:r w:rsidRPr="00987933">
        <w:rPr>
          <w:sz w:val="28"/>
          <w:szCs w:val="28"/>
        </w:rPr>
        <w:t>С приказом ознакомлен            ______________________               / __________ /</w:t>
      </w:r>
    </w:p>
    <w:p w:rsidR="00D7153E" w:rsidRPr="00987933" w:rsidRDefault="00D7153E" w:rsidP="00D7153E">
      <w:pPr>
        <w:rPr>
          <w:sz w:val="28"/>
          <w:szCs w:val="28"/>
        </w:rPr>
      </w:pPr>
    </w:p>
    <w:p w:rsidR="00D7153E" w:rsidRPr="00987933" w:rsidRDefault="00D7153E" w:rsidP="00D7153E">
      <w:pPr>
        <w:rPr>
          <w:sz w:val="28"/>
          <w:szCs w:val="28"/>
        </w:rPr>
      </w:pPr>
      <w:r w:rsidRPr="00987933">
        <w:rPr>
          <w:sz w:val="28"/>
          <w:szCs w:val="28"/>
        </w:rPr>
        <w:t>С приказом ознакомлен             ______________________              / __________ /</w:t>
      </w:r>
    </w:p>
    <w:p w:rsidR="00D7153E" w:rsidRPr="00987933" w:rsidRDefault="00D7153E" w:rsidP="00E3322B">
      <w:pPr>
        <w:spacing w:before="240"/>
        <w:ind w:left="5103" w:firstLine="426"/>
      </w:pPr>
    </w:p>
    <w:sectPr w:rsidR="00D7153E" w:rsidRPr="00987933" w:rsidSect="00A4010D">
      <w:footerReference w:type="default" r:id="rId16"/>
      <w:pgSz w:w="11906" w:h="16838"/>
      <w:pgMar w:top="1134" w:right="567" w:bottom="1134" w:left="1418" w:header="1134" w:footer="1134" w:gutter="0"/>
      <w:cols w:space="72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9D6" w:rsidRDefault="00E419D6" w:rsidP="00E6065B">
      <w:r>
        <w:separator/>
      </w:r>
    </w:p>
  </w:endnote>
  <w:endnote w:type="continuationSeparator" w:id="0">
    <w:p w:rsidR="00E419D6" w:rsidRDefault="00E419D6" w:rsidP="00E6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DD" w:rsidRDefault="00E419D6">
    <w:pPr>
      <w:pStyle w:val="a8"/>
      <w:ind w:right="360"/>
    </w:pPr>
    <w:r>
      <w:rPr>
        <w:noProof/>
      </w:rPr>
      <w:pict>
        <v:shapetype id="_x0000_t202" coordsize="21600,21600" o:spt="202" path="m,l,21600r21600,l21600,xe">
          <v:stroke joinstyle="miter"/>
          <v:path gradientshapeok="t" o:connecttype="rect"/>
        </v:shapetype>
        <v:shape id="Поле 12" o:spid="_x0000_s2050" type="#_x0000_t202" style="position:absolute;margin-left:540.7pt;margin-top:.05pt;width:11.7pt;height:13.4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" stroked="f">
          <v:fill opacity="0"/>
          <v:textbox inset="0,0,0,0">
            <w:txbxContent>
              <w:p w:rsidR="00C750DD" w:rsidRDefault="00C750DD"/>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9D6" w:rsidRDefault="00E419D6" w:rsidP="00E6065B">
      <w:r>
        <w:separator/>
      </w:r>
    </w:p>
  </w:footnote>
  <w:footnote w:type="continuationSeparator" w:id="0">
    <w:p w:rsidR="00E419D6" w:rsidRDefault="00E419D6" w:rsidP="00E60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15:restartNumberingAfterBreak="0">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644"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8" w15:restartNumberingAfterBreak="0">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B80F6E"/>
    <w:multiLevelType w:val="multilevel"/>
    <w:tmpl w:val="3ADA3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379BF"/>
    <w:multiLevelType w:val="hybridMultilevel"/>
    <w:tmpl w:val="5C28CA3A"/>
    <w:lvl w:ilvl="0" w:tplc="94C4AED4">
      <w:start w:val="1"/>
      <w:numFmt w:val="bullet"/>
      <w:lvlText w:val="-"/>
      <w:lvlJc w:val="left"/>
      <w:pPr>
        <w:ind w:left="644"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AF6574"/>
    <w:multiLevelType w:val="hybridMultilevel"/>
    <w:tmpl w:val="A70CF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476372"/>
    <w:multiLevelType w:val="hybridMultilevel"/>
    <w:tmpl w:val="956A8B48"/>
    <w:lvl w:ilvl="0" w:tplc="FFFFFFFF">
      <w:start w:val="3"/>
      <w:numFmt w:val="bullet"/>
      <w:lvlText w:val="–"/>
      <w:lvlJc w:val="left"/>
      <w:pPr>
        <w:tabs>
          <w:tab w:val="num" w:pos="1879"/>
        </w:tabs>
        <w:ind w:left="1879" w:hanging="1170"/>
      </w:pPr>
      <w:rPr>
        <w:rFonts w:ascii="Times New Roman" w:eastAsia="Times New Roman" w:hAnsi="Times New Roman" w:cs="Times New Roman" w:hint="default"/>
      </w:rPr>
    </w:lvl>
    <w:lvl w:ilvl="1" w:tplc="04190019">
      <w:start w:val="1"/>
      <w:numFmt w:val="bullet"/>
      <w:lvlText w:val=""/>
      <w:lvlJc w:val="left"/>
      <w:pPr>
        <w:tabs>
          <w:tab w:val="num" w:pos="1789"/>
        </w:tabs>
        <w:ind w:left="1789" w:hanging="360"/>
      </w:pPr>
      <w:rPr>
        <w:rFonts w:ascii="Symbol" w:hAnsi="Symbol" w:hint="default"/>
      </w:rPr>
    </w:lvl>
    <w:lvl w:ilvl="2" w:tplc="0419001B" w:tentative="1">
      <w:start w:val="1"/>
      <w:numFmt w:val="bullet"/>
      <w:lvlText w:val=""/>
      <w:lvlJc w:val="left"/>
      <w:pPr>
        <w:tabs>
          <w:tab w:val="num" w:pos="2509"/>
        </w:tabs>
        <w:ind w:left="2509" w:hanging="360"/>
      </w:pPr>
      <w:rPr>
        <w:rFonts w:ascii="Wingdings" w:hAnsi="Wingdings" w:hint="default"/>
      </w:rPr>
    </w:lvl>
    <w:lvl w:ilvl="3" w:tplc="0419000F" w:tentative="1">
      <w:start w:val="1"/>
      <w:numFmt w:val="bullet"/>
      <w:lvlText w:val=""/>
      <w:lvlJc w:val="left"/>
      <w:pPr>
        <w:tabs>
          <w:tab w:val="num" w:pos="3229"/>
        </w:tabs>
        <w:ind w:left="3229" w:hanging="360"/>
      </w:pPr>
      <w:rPr>
        <w:rFonts w:ascii="Symbol" w:hAnsi="Symbol" w:hint="default"/>
      </w:rPr>
    </w:lvl>
    <w:lvl w:ilvl="4" w:tplc="04190019" w:tentative="1">
      <w:start w:val="1"/>
      <w:numFmt w:val="bullet"/>
      <w:lvlText w:val="o"/>
      <w:lvlJc w:val="left"/>
      <w:pPr>
        <w:tabs>
          <w:tab w:val="num" w:pos="3949"/>
        </w:tabs>
        <w:ind w:left="3949" w:hanging="360"/>
      </w:pPr>
      <w:rPr>
        <w:rFonts w:ascii="Courier New" w:hAnsi="Courier New" w:hint="default"/>
      </w:rPr>
    </w:lvl>
    <w:lvl w:ilvl="5" w:tplc="0419001B" w:tentative="1">
      <w:start w:val="1"/>
      <w:numFmt w:val="bullet"/>
      <w:lvlText w:val=""/>
      <w:lvlJc w:val="left"/>
      <w:pPr>
        <w:tabs>
          <w:tab w:val="num" w:pos="4669"/>
        </w:tabs>
        <w:ind w:left="4669" w:hanging="360"/>
      </w:pPr>
      <w:rPr>
        <w:rFonts w:ascii="Wingdings" w:hAnsi="Wingdings" w:hint="default"/>
      </w:rPr>
    </w:lvl>
    <w:lvl w:ilvl="6" w:tplc="0419000F" w:tentative="1">
      <w:start w:val="1"/>
      <w:numFmt w:val="bullet"/>
      <w:lvlText w:val=""/>
      <w:lvlJc w:val="left"/>
      <w:pPr>
        <w:tabs>
          <w:tab w:val="num" w:pos="5389"/>
        </w:tabs>
        <w:ind w:left="5389" w:hanging="360"/>
      </w:pPr>
      <w:rPr>
        <w:rFonts w:ascii="Symbol" w:hAnsi="Symbol" w:hint="default"/>
      </w:rPr>
    </w:lvl>
    <w:lvl w:ilvl="7" w:tplc="04190019" w:tentative="1">
      <w:start w:val="1"/>
      <w:numFmt w:val="bullet"/>
      <w:lvlText w:val="o"/>
      <w:lvlJc w:val="left"/>
      <w:pPr>
        <w:tabs>
          <w:tab w:val="num" w:pos="6109"/>
        </w:tabs>
        <w:ind w:left="6109" w:hanging="360"/>
      </w:pPr>
      <w:rPr>
        <w:rFonts w:ascii="Courier New" w:hAnsi="Courier New" w:hint="default"/>
      </w:rPr>
    </w:lvl>
    <w:lvl w:ilvl="8" w:tplc="0419001B"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494E66C3"/>
    <w:multiLevelType w:val="hybridMultilevel"/>
    <w:tmpl w:val="A70CF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8"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DF7CC5"/>
    <w:multiLevelType w:val="hybridMultilevel"/>
    <w:tmpl w:val="95205886"/>
    <w:lvl w:ilvl="0" w:tplc="7BD4D6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5F8A70DB"/>
    <w:multiLevelType w:val="hybridMultilevel"/>
    <w:tmpl w:val="A74E03EC"/>
    <w:lvl w:ilvl="0" w:tplc="04190011">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5C038B"/>
    <w:multiLevelType w:val="hybridMultilevel"/>
    <w:tmpl w:val="57CA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781B3D"/>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25" w15:restartNumberingAfterBreak="0">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7A37077"/>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8"/>
  </w:num>
  <w:num w:numId="4">
    <w:abstractNumId w:val="19"/>
  </w:num>
  <w:num w:numId="5">
    <w:abstractNumId w:val="21"/>
  </w:num>
  <w:num w:numId="6">
    <w:abstractNumId w:val="20"/>
  </w:num>
  <w:num w:numId="7">
    <w:abstractNumId w:val="10"/>
  </w:num>
  <w:num w:numId="8">
    <w:abstractNumId w:val="6"/>
  </w:num>
  <w:num w:numId="9">
    <w:abstractNumId w:val="25"/>
  </w:num>
  <w:num w:numId="10">
    <w:abstractNumId w:val="18"/>
  </w:num>
  <w:num w:numId="11">
    <w:abstractNumId w:val="11"/>
  </w:num>
  <w:num w:numId="12">
    <w:abstractNumId w:val="24"/>
  </w:num>
  <w:num w:numId="13">
    <w:abstractNumId w:val="26"/>
  </w:num>
  <w:num w:numId="14">
    <w:abstractNumId w:val="28"/>
  </w:num>
  <w:num w:numId="15">
    <w:abstractNumId w:val="5"/>
  </w:num>
  <w:num w:numId="16">
    <w:abstractNumId w:val="27"/>
  </w:num>
  <w:num w:numId="17">
    <w:abstractNumId w:val="0"/>
  </w:num>
  <w:num w:numId="18">
    <w:abstractNumId w:val="23"/>
  </w:num>
  <w:num w:numId="19">
    <w:abstractNumId w:val="7"/>
  </w:num>
  <w:num w:numId="20">
    <w:abstractNumId w:val="0"/>
  </w:num>
  <w:num w:numId="21">
    <w:abstractNumId w:val="17"/>
  </w:num>
  <w:num w:numId="22">
    <w:abstractNumId w:val="15"/>
  </w:num>
  <w:num w:numId="23">
    <w:abstractNumId w:val="9"/>
  </w:num>
  <w:num w:numId="24">
    <w:abstractNumId w:val="22"/>
  </w:num>
  <w:num w:numId="25">
    <w:abstractNumId w:val="4"/>
  </w:num>
  <w:num w:numId="26">
    <w:abstractNumId w:val="16"/>
  </w:num>
  <w:num w:numId="27">
    <w:abstractNumId w:val="12"/>
  </w:num>
  <w:num w:numId="28">
    <w:abstractNumId w:val="13"/>
  </w:num>
  <w:num w:numId="2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10D"/>
    <w:rsid w:val="00000B5F"/>
    <w:rsid w:val="00005B80"/>
    <w:rsid w:val="00032EB2"/>
    <w:rsid w:val="0004006A"/>
    <w:rsid w:val="000401BC"/>
    <w:rsid w:val="0006488F"/>
    <w:rsid w:val="00074F3E"/>
    <w:rsid w:val="00081CD3"/>
    <w:rsid w:val="000949ED"/>
    <w:rsid w:val="000A2F79"/>
    <w:rsid w:val="000C32A3"/>
    <w:rsid w:val="000E11B8"/>
    <w:rsid w:val="000F45FB"/>
    <w:rsid w:val="000F774F"/>
    <w:rsid w:val="001137B4"/>
    <w:rsid w:val="001260CB"/>
    <w:rsid w:val="0013694D"/>
    <w:rsid w:val="00145E3B"/>
    <w:rsid w:val="00151D3B"/>
    <w:rsid w:val="001703EB"/>
    <w:rsid w:val="0017699D"/>
    <w:rsid w:val="00180A5D"/>
    <w:rsid w:val="001B1068"/>
    <w:rsid w:val="001B24C0"/>
    <w:rsid w:val="001C13DB"/>
    <w:rsid w:val="001C3AAC"/>
    <w:rsid w:val="001E5499"/>
    <w:rsid w:val="001F6177"/>
    <w:rsid w:val="002000FB"/>
    <w:rsid w:val="0020736F"/>
    <w:rsid w:val="00235064"/>
    <w:rsid w:val="00236B9F"/>
    <w:rsid w:val="002370A6"/>
    <w:rsid w:val="002441E3"/>
    <w:rsid w:val="002505BC"/>
    <w:rsid w:val="00255DAC"/>
    <w:rsid w:val="00257003"/>
    <w:rsid w:val="002B49C6"/>
    <w:rsid w:val="002E3152"/>
    <w:rsid w:val="00300572"/>
    <w:rsid w:val="003153B8"/>
    <w:rsid w:val="0032747D"/>
    <w:rsid w:val="00331535"/>
    <w:rsid w:val="00335893"/>
    <w:rsid w:val="0034156F"/>
    <w:rsid w:val="003731B9"/>
    <w:rsid w:val="0037725E"/>
    <w:rsid w:val="00397990"/>
    <w:rsid w:val="003A0844"/>
    <w:rsid w:val="003A346A"/>
    <w:rsid w:val="003C3806"/>
    <w:rsid w:val="003D7AA1"/>
    <w:rsid w:val="003E5301"/>
    <w:rsid w:val="003F2108"/>
    <w:rsid w:val="003F3EB2"/>
    <w:rsid w:val="0040095E"/>
    <w:rsid w:val="00407500"/>
    <w:rsid w:val="00430CAA"/>
    <w:rsid w:val="004318C2"/>
    <w:rsid w:val="00436866"/>
    <w:rsid w:val="00457DFD"/>
    <w:rsid w:val="00464B77"/>
    <w:rsid w:val="004A0430"/>
    <w:rsid w:val="004C02B5"/>
    <w:rsid w:val="004C15C0"/>
    <w:rsid w:val="004C3E44"/>
    <w:rsid w:val="004C53A6"/>
    <w:rsid w:val="004D212B"/>
    <w:rsid w:val="004E0085"/>
    <w:rsid w:val="004E0DA7"/>
    <w:rsid w:val="004E7F9C"/>
    <w:rsid w:val="0050383A"/>
    <w:rsid w:val="00520ABB"/>
    <w:rsid w:val="00532D4D"/>
    <w:rsid w:val="00534190"/>
    <w:rsid w:val="0054170E"/>
    <w:rsid w:val="005436E4"/>
    <w:rsid w:val="00581F8F"/>
    <w:rsid w:val="005B111F"/>
    <w:rsid w:val="005B3E80"/>
    <w:rsid w:val="005B5141"/>
    <w:rsid w:val="005B5507"/>
    <w:rsid w:val="005C669F"/>
    <w:rsid w:val="005D2C8D"/>
    <w:rsid w:val="005D2CF5"/>
    <w:rsid w:val="005E00B1"/>
    <w:rsid w:val="005E13D1"/>
    <w:rsid w:val="005F2D38"/>
    <w:rsid w:val="0061425D"/>
    <w:rsid w:val="00620F27"/>
    <w:rsid w:val="00620F92"/>
    <w:rsid w:val="00660B34"/>
    <w:rsid w:val="00661AA6"/>
    <w:rsid w:val="006714E8"/>
    <w:rsid w:val="0067326B"/>
    <w:rsid w:val="006755FE"/>
    <w:rsid w:val="006829B2"/>
    <w:rsid w:val="006852B6"/>
    <w:rsid w:val="006A42FB"/>
    <w:rsid w:val="006B2172"/>
    <w:rsid w:val="006B31FD"/>
    <w:rsid w:val="006C71BC"/>
    <w:rsid w:val="006D0376"/>
    <w:rsid w:val="006D4023"/>
    <w:rsid w:val="006E1C6A"/>
    <w:rsid w:val="00707C97"/>
    <w:rsid w:val="00714763"/>
    <w:rsid w:val="00716A1B"/>
    <w:rsid w:val="00727957"/>
    <w:rsid w:val="00741DCC"/>
    <w:rsid w:val="007529D7"/>
    <w:rsid w:val="007559DB"/>
    <w:rsid w:val="00781C09"/>
    <w:rsid w:val="00784727"/>
    <w:rsid w:val="00784941"/>
    <w:rsid w:val="007A0DEA"/>
    <w:rsid w:val="007A68BA"/>
    <w:rsid w:val="007B6576"/>
    <w:rsid w:val="007F2F43"/>
    <w:rsid w:val="0081107B"/>
    <w:rsid w:val="00812215"/>
    <w:rsid w:val="00820990"/>
    <w:rsid w:val="0082262A"/>
    <w:rsid w:val="00832B10"/>
    <w:rsid w:val="00835E75"/>
    <w:rsid w:val="008440FC"/>
    <w:rsid w:val="00845571"/>
    <w:rsid w:val="008548CB"/>
    <w:rsid w:val="0085621E"/>
    <w:rsid w:val="0086376F"/>
    <w:rsid w:val="00871379"/>
    <w:rsid w:val="00874DC7"/>
    <w:rsid w:val="00892277"/>
    <w:rsid w:val="008A1BCD"/>
    <w:rsid w:val="008A6E82"/>
    <w:rsid w:val="008B2DBD"/>
    <w:rsid w:val="008C33A9"/>
    <w:rsid w:val="008C5E30"/>
    <w:rsid w:val="008C61B7"/>
    <w:rsid w:val="008D2E38"/>
    <w:rsid w:val="008D3B2C"/>
    <w:rsid w:val="00900C85"/>
    <w:rsid w:val="00904DB8"/>
    <w:rsid w:val="009204EE"/>
    <w:rsid w:val="0092167B"/>
    <w:rsid w:val="00923DCB"/>
    <w:rsid w:val="00952178"/>
    <w:rsid w:val="00977937"/>
    <w:rsid w:val="00987933"/>
    <w:rsid w:val="00987D1A"/>
    <w:rsid w:val="009B37F8"/>
    <w:rsid w:val="009B7460"/>
    <w:rsid w:val="009C2385"/>
    <w:rsid w:val="009C29CF"/>
    <w:rsid w:val="009C38BF"/>
    <w:rsid w:val="009E014B"/>
    <w:rsid w:val="009E19C7"/>
    <w:rsid w:val="00A1462C"/>
    <w:rsid w:val="00A25EA9"/>
    <w:rsid w:val="00A32498"/>
    <w:rsid w:val="00A37754"/>
    <w:rsid w:val="00A4010D"/>
    <w:rsid w:val="00A5768C"/>
    <w:rsid w:val="00A721F4"/>
    <w:rsid w:val="00A74000"/>
    <w:rsid w:val="00A835D0"/>
    <w:rsid w:val="00A91D14"/>
    <w:rsid w:val="00A92218"/>
    <w:rsid w:val="00AB11C6"/>
    <w:rsid w:val="00AC47E2"/>
    <w:rsid w:val="00AC4D6E"/>
    <w:rsid w:val="00AC6857"/>
    <w:rsid w:val="00AC6FF0"/>
    <w:rsid w:val="00AD112C"/>
    <w:rsid w:val="00AD30F9"/>
    <w:rsid w:val="00AD3ADA"/>
    <w:rsid w:val="00AD6A5A"/>
    <w:rsid w:val="00AD6DA1"/>
    <w:rsid w:val="00B15AFB"/>
    <w:rsid w:val="00B16803"/>
    <w:rsid w:val="00B176F6"/>
    <w:rsid w:val="00B27572"/>
    <w:rsid w:val="00B30410"/>
    <w:rsid w:val="00B37485"/>
    <w:rsid w:val="00B4540A"/>
    <w:rsid w:val="00B67D66"/>
    <w:rsid w:val="00B75B3F"/>
    <w:rsid w:val="00B964EE"/>
    <w:rsid w:val="00BA4DA5"/>
    <w:rsid w:val="00BC1EB1"/>
    <w:rsid w:val="00BD61FD"/>
    <w:rsid w:val="00BF6FAC"/>
    <w:rsid w:val="00C00A3D"/>
    <w:rsid w:val="00C01CB9"/>
    <w:rsid w:val="00C0635A"/>
    <w:rsid w:val="00C16F54"/>
    <w:rsid w:val="00C21B1B"/>
    <w:rsid w:val="00C31193"/>
    <w:rsid w:val="00C5445B"/>
    <w:rsid w:val="00C7414F"/>
    <w:rsid w:val="00C750DD"/>
    <w:rsid w:val="00C95481"/>
    <w:rsid w:val="00CB4571"/>
    <w:rsid w:val="00CB68E2"/>
    <w:rsid w:val="00CD0E07"/>
    <w:rsid w:val="00CD3CC8"/>
    <w:rsid w:val="00CE45FA"/>
    <w:rsid w:val="00CF70A2"/>
    <w:rsid w:val="00CF74BB"/>
    <w:rsid w:val="00D129A3"/>
    <w:rsid w:val="00D23C17"/>
    <w:rsid w:val="00D446ED"/>
    <w:rsid w:val="00D51DEF"/>
    <w:rsid w:val="00D7153E"/>
    <w:rsid w:val="00D87E1F"/>
    <w:rsid w:val="00D91636"/>
    <w:rsid w:val="00DB55F8"/>
    <w:rsid w:val="00DC4F72"/>
    <w:rsid w:val="00DE07C1"/>
    <w:rsid w:val="00DF2D91"/>
    <w:rsid w:val="00DF4D5A"/>
    <w:rsid w:val="00DF7398"/>
    <w:rsid w:val="00E005A0"/>
    <w:rsid w:val="00E04CCB"/>
    <w:rsid w:val="00E10F1D"/>
    <w:rsid w:val="00E1249D"/>
    <w:rsid w:val="00E130B6"/>
    <w:rsid w:val="00E3322B"/>
    <w:rsid w:val="00E33254"/>
    <w:rsid w:val="00E419D6"/>
    <w:rsid w:val="00E4413A"/>
    <w:rsid w:val="00E4705C"/>
    <w:rsid w:val="00E54F45"/>
    <w:rsid w:val="00E6065B"/>
    <w:rsid w:val="00E62AD3"/>
    <w:rsid w:val="00E71230"/>
    <w:rsid w:val="00E904EA"/>
    <w:rsid w:val="00EA182B"/>
    <w:rsid w:val="00EA3C5B"/>
    <w:rsid w:val="00EA3FF1"/>
    <w:rsid w:val="00EA7C9A"/>
    <w:rsid w:val="00EE4331"/>
    <w:rsid w:val="00F04AD0"/>
    <w:rsid w:val="00F25EF9"/>
    <w:rsid w:val="00F40E05"/>
    <w:rsid w:val="00F5710F"/>
    <w:rsid w:val="00F62E66"/>
    <w:rsid w:val="00F67068"/>
    <w:rsid w:val="00F776EB"/>
    <w:rsid w:val="00F923B1"/>
    <w:rsid w:val="00FA7F56"/>
    <w:rsid w:val="00FC6126"/>
    <w:rsid w:val="00FE6898"/>
    <w:rsid w:val="00FF0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C506707-DDD6-4431-AF32-BD1070CF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10D"/>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uiPriority w:val="99"/>
    <w:qFormat/>
    <w:rsid w:val="00A4010D"/>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A4010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4010D"/>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3731B9"/>
    <w:pPr>
      <w:keepNext/>
      <w:widowControl/>
      <w:suppressAutoHyphens w:val="0"/>
      <w:autoSpaceDE/>
      <w:spacing w:before="240" w:after="60"/>
      <w:outlineLvl w:val="3"/>
    </w:pPr>
    <w:rPr>
      <w:rFonts w:ascii="Calibri" w:eastAsia="Calibri" w:hAnsi="Calibri"/>
      <w:b/>
      <w:bCs/>
      <w:sz w:val="28"/>
      <w:szCs w:val="28"/>
      <w:lang w:bidi="ar-SA"/>
    </w:rPr>
  </w:style>
  <w:style w:type="paragraph" w:styleId="5">
    <w:name w:val="heading 5"/>
    <w:basedOn w:val="a"/>
    <w:next w:val="a"/>
    <w:link w:val="50"/>
    <w:qFormat/>
    <w:rsid w:val="00A4010D"/>
    <w:pPr>
      <w:keepNext/>
      <w:numPr>
        <w:ilvl w:val="4"/>
        <w:numId w:val="1"/>
      </w:numPr>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010D"/>
    <w:rPr>
      <w:rFonts w:ascii="Arial" w:eastAsia="Times New Roman" w:hAnsi="Arial" w:cs="Arial"/>
      <w:b/>
      <w:bCs/>
      <w:kern w:val="1"/>
      <w:sz w:val="32"/>
      <w:szCs w:val="32"/>
      <w:lang w:eastAsia="hi-IN" w:bidi="hi-IN"/>
    </w:rPr>
  </w:style>
  <w:style w:type="character" w:customStyle="1" w:styleId="20">
    <w:name w:val="Заголовок 2 Знак"/>
    <w:link w:val="2"/>
    <w:uiPriority w:val="99"/>
    <w:rsid w:val="00A4010D"/>
    <w:rPr>
      <w:rFonts w:ascii="Arial" w:eastAsia="Times New Roman" w:hAnsi="Arial" w:cs="Arial"/>
      <w:b/>
      <w:bCs/>
      <w:i/>
      <w:iCs/>
      <w:sz w:val="28"/>
      <w:szCs w:val="28"/>
      <w:lang w:eastAsia="hi-IN" w:bidi="hi-IN"/>
    </w:rPr>
  </w:style>
  <w:style w:type="character" w:customStyle="1" w:styleId="30">
    <w:name w:val="Заголовок 3 Знак"/>
    <w:link w:val="3"/>
    <w:uiPriority w:val="99"/>
    <w:rsid w:val="00A4010D"/>
    <w:rPr>
      <w:rFonts w:ascii="Arial" w:eastAsia="Times New Roman" w:hAnsi="Arial" w:cs="Arial"/>
      <w:b/>
      <w:bCs/>
      <w:sz w:val="26"/>
      <w:szCs w:val="26"/>
      <w:lang w:eastAsia="hi-IN" w:bidi="hi-IN"/>
    </w:rPr>
  </w:style>
  <w:style w:type="character" w:customStyle="1" w:styleId="50">
    <w:name w:val="Заголовок 5 Знак"/>
    <w:link w:val="5"/>
    <w:rsid w:val="00A4010D"/>
    <w:rPr>
      <w:rFonts w:ascii="Times New Roman" w:eastAsia="Times New Roman" w:hAnsi="Times New Roman"/>
      <w:b/>
      <w:bCs/>
      <w:sz w:val="32"/>
      <w:szCs w:val="32"/>
      <w:lang w:eastAsia="hi-IN" w:bidi="hi-IN"/>
    </w:rPr>
  </w:style>
  <w:style w:type="character" w:customStyle="1" w:styleId="22">
    <w:name w:val="Основной текст с отступом 2 Знак"/>
    <w:link w:val="23"/>
    <w:uiPriority w:val="99"/>
    <w:rsid w:val="00A4010D"/>
    <w:rPr>
      <w:sz w:val="20"/>
      <w:szCs w:val="20"/>
    </w:rPr>
  </w:style>
  <w:style w:type="character" w:styleId="a3">
    <w:name w:val="page number"/>
    <w:uiPriority w:val="99"/>
    <w:rsid w:val="00A4010D"/>
  </w:style>
  <w:style w:type="paragraph" w:styleId="a4">
    <w:name w:val="Body Text"/>
    <w:basedOn w:val="a"/>
    <w:link w:val="a5"/>
    <w:uiPriority w:val="99"/>
    <w:rsid w:val="00A4010D"/>
    <w:rPr>
      <w:sz w:val="24"/>
      <w:szCs w:val="24"/>
    </w:rPr>
  </w:style>
  <w:style w:type="character" w:customStyle="1" w:styleId="a5">
    <w:name w:val="Основной текст Знак"/>
    <w:link w:val="a4"/>
    <w:uiPriority w:val="99"/>
    <w:rsid w:val="00A4010D"/>
    <w:rPr>
      <w:rFonts w:ascii="Times New Roman" w:eastAsia="Times New Roman" w:hAnsi="Times New Roman" w:cs="Times New Roman"/>
      <w:sz w:val="24"/>
      <w:szCs w:val="24"/>
      <w:lang w:eastAsia="hi-IN" w:bidi="hi-IN"/>
    </w:rPr>
  </w:style>
  <w:style w:type="paragraph" w:customStyle="1" w:styleId="21">
    <w:name w:val="Заголовок 21"/>
    <w:basedOn w:val="a"/>
    <w:next w:val="a"/>
    <w:rsid w:val="00A4010D"/>
    <w:pPr>
      <w:keepNext/>
      <w:numPr>
        <w:numId w:val="2"/>
      </w:numPr>
      <w:spacing w:line="360" w:lineRule="auto"/>
      <w:ind w:left="720" w:firstLine="0"/>
      <w:jc w:val="center"/>
    </w:pPr>
    <w:rPr>
      <w:b/>
      <w:bCs/>
      <w:sz w:val="28"/>
      <w:szCs w:val="28"/>
    </w:rPr>
  </w:style>
  <w:style w:type="paragraph" w:customStyle="1" w:styleId="31">
    <w:name w:val="Заголовок 31"/>
    <w:basedOn w:val="a"/>
    <w:next w:val="a"/>
    <w:rsid w:val="00A4010D"/>
    <w:pPr>
      <w:keepNext/>
      <w:tabs>
        <w:tab w:val="num" w:pos="0"/>
      </w:tabs>
      <w:spacing w:line="360" w:lineRule="auto"/>
      <w:ind w:left="432" w:hanging="432"/>
      <w:jc w:val="center"/>
    </w:pPr>
    <w:rPr>
      <w:b/>
      <w:bCs/>
      <w:sz w:val="24"/>
      <w:szCs w:val="24"/>
    </w:rPr>
  </w:style>
  <w:style w:type="paragraph" w:customStyle="1" w:styleId="WW-Title">
    <w:name w:val="WW-Title"/>
    <w:basedOn w:val="a"/>
    <w:next w:val="a6"/>
    <w:rsid w:val="00A4010D"/>
    <w:pPr>
      <w:jc w:val="center"/>
    </w:pPr>
    <w:rPr>
      <w:b/>
      <w:bCs/>
      <w:u w:val="single"/>
      <w:lang w:val="en-US"/>
    </w:rPr>
  </w:style>
  <w:style w:type="paragraph" w:customStyle="1" w:styleId="210">
    <w:name w:val="Основной текст 21"/>
    <w:basedOn w:val="a"/>
    <w:rsid w:val="00A4010D"/>
    <w:pPr>
      <w:spacing w:after="120" w:line="480" w:lineRule="auto"/>
    </w:pPr>
  </w:style>
  <w:style w:type="paragraph" w:customStyle="1" w:styleId="211">
    <w:name w:val="Основной текст с отступом 21"/>
    <w:basedOn w:val="a"/>
    <w:rsid w:val="00A4010D"/>
    <w:pPr>
      <w:ind w:firstLine="283"/>
    </w:pPr>
    <w:rPr>
      <w:sz w:val="28"/>
      <w:szCs w:val="28"/>
    </w:rPr>
  </w:style>
  <w:style w:type="paragraph" w:customStyle="1" w:styleId="212">
    <w:name w:val="Основной текст с отступом 21"/>
    <w:basedOn w:val="a"/>
    <w:rsid w:val="00A4010D"/>
    <w:pPr>
      <w:ind w:firstLine="720"/>
      <w:jc w:val="both"/>
    </w:pPr>
    <w:rPr>
      <w:sz w:val="28"/>
      <w:szCs w:val="28"/>
    </w:rPr>
  </w:style>
  <w:style w:type="paragraph" w:styleId="a7">
    <w:name w:val="List Paragraph"/>
    <w:basedOn w:val="a"/>
    <w:uiPriority w:val="1"/>
    <w:qFormat/>
    <w:rsid w:val="00A4010D"/>
    <w:pPr>
      <w:autoSpaceDE/>
      <w:ind w:left="720" w:right="-57"/>
    </w:pPr>
    <w:rPr>
      <w:rFonts w:eastAsia="Calibri"/>
      <w:sz w:val="28"/>
      <w:szCs w:val="28"/>
    </w:rPr>
  </w:style>
  <w:style w:type="paragraph" w:styleId="a8">
    <w:name w:val="footer"/>
    <w:basedOn w:val="a"/>
    <w:link w:val="a9"/>
    <w:uiPriority w:val="99"/>
    <w:rsid w:val="00A4010D"/>
    <w:pPr>
      <w:suppressLineNumbers/>
      <w:tabs>
        <w:tab w:val="center" w:pos="4153"/>
        <w:tab w:val="right" w:pos="8306"/>
      </w:tabs>
    </w:pPr>
  </w:style>
  <w:style w:type="character" w:customStyle="1" w:styleId="a9">
    <w:name w:val="Нижний колонтитул Знак"/>
    <w:link w:val="a8"/>
    <w:uiPriority w:val="99"/>
    <w:rsid w:val="00A4010D"/>
    <w:rPr>
      <w:rFonts w:ascii="Times New Roman" w:eastAsia="Times New Roman" w:hAnsi="Times New Roman" w:cs="Times New Roman"/>
      <w:sz w:val="20"/>
      <w:szCs w:val="20"/>
      <w:lang w:eastAsia="hi-IN" w:bidi="hi-IN"/>
    </w:rPr>
  </w:style>
  <w:style w:type="paragraph" w:styleId="aa">
    <w:name w:val="Normal (Web)"/>
    <w:basedOn w:val="a"/>
    <w:uiPriority w:val="99"/>
    <w:rsid w:val="00A4010D"/>
    <w:pPr>
      <w:widowControl/>
      <w:suppressAutoHyphens w:val="0"/>
      <w:autoSpaceDE/>
      <w:spacing w:before="100" w:beforeAutospacing="1" w:after="100" w:afterAutospacing="1"/>
    </w:pPr>
    <w:rPr>
      <w:sz w:val="24"/>
      <w:szCs w:val="24"/>
      <w:lang w:eastAsia="ru-RU" w:bidi="ar-SA"/>
    </w:rPr>
  </w:style>
  <w:style w:type="character" w:customStyle="1" w:styleId="ab">
    <w:name w:val="Основной текст_"/>
    <w:link w:val="51"/>
    <w:rsid w:val="00A4010D"/>
    <w:rPr>
      <w:sz w:val="27"/>
      <w:szCs w:val="27"/>
      <w:shd w:val="clear" w:color="auto" w:fill="FFFFFF"/>
    </w:rPr>
  </w:style>
  <w:style w:type="character" w:customStyle="1" w:styleId="41">
    <w:name w:val="Заголовок №4_"/>
    <w:link w:val="42"/>
    <w:rsid w:val="00A4010D"/>
    <w:rPr>
      <w:sz w:val="27"/>
      <w:szCs w:val="27"/>
      <w:shd w:val="clear" w:color="auto" w:fill="FFFFFF"/>
    </w:rPr>
  </w:style>
  <w:style w:type="character" w:customStyle="1" w:styleId="11">
    <w:name w:val="Основной текст1"/>
    <w:rsid w:val="00A4010D"/>
    <w:rPr>
      <w:sz w:val="27"/>
      <w:szCs w:val="27"/>
      <w:u w:val="single"/>
      <w:shd w:val="clear" w:color="auto" w:fill="FFFFFF"/>
    </w:rPr>
  </w:style>
  <w:style w:type="character" w:customStyle="1" w:styleId="24">
    <w:name w:val="Основной текст2"/>
    <w:rsid w:val="00A4010D"/>
    <w:rPr>
      <w:sz w:val="27"/>
      <w:szCs w:val="27"/>
      <w:u w:val="single"/>
      <w:shd w:val="clear" w:color="auto" w:fill="FFFFFF"/>
    </w:rPr>
  </w:style>
  <w:style w:type="character" w:customStyle="1" w:styleId="32">
    <w:name w:val="Основной текст3"/>
    <w:rsid w:val="00A4010D"/>
    <w:rPr>
      <w:sz w:val="27"/>
      <w:szCs w:val="27"/>
      <w:u w:val="single"/>
      <w:shd w:val="clear" w:color="auto" w:fill="FFFFFF"/>
    </w:rPr>
  </w:style>
  <w:style w:type="character" w:customStyle="1" w:styleId="43">
    <w:name w:val="Основной текст4"/>
    <w:rsid w:val="00A4010D"/>
    <w:rPr>
      <w:sz w:val="27"/>
      <w:szCs w:val="27"/>
      <w:u w:val="single"/>
      <w:shd w:val="clear" w:color="auto" w:fill="FFFFFF"/>
    </w:rPr>
  </w:style>
  <w:style w:type="paragraph" w:customStyle="1" w:styleId="51">
    <w:name w:val="Основной текст5"/>
    <w:basedOn w:val="a"/>
    <w:link w:val="ab"/>
    <w:rsid w:val="00A4010D"/>
    <w:pPr>
      <w:widowControl/>
      <w:shd w:val="clear" w:color="auto" w:fill="FFFFFF"/>
      <w:suppressAutoHyphens w:val="0"/>
      <w:autoSpaceDE/>
      <w:spacing w:before="600" w:after="600" w:line="0" w:lineRule="atLeast"/>
      <w:ind w:hanging="720"/>
      <w:jc w:val="center"/>
    </w:pPr>
    <w:rPr>
      <w:rFonts w:ascii="Calibri" w:eastAsia="Calibri" w:hAnsi="Calibri"/>
      <w:sz w:val="27"/>
      <w:szCs w:val="27"/>
      <w:lang w:bidi="ar-SA"/>
    </w:rPr>
  </w:style>
  <w:style w:type="paragraph" w:customStyle="1" w:styleId="42">
    <w:name w:val="Заголовок №4"/>
    <w:basedOn w:val="a"/>
    <w:link w:val="41"/>
    <w:rsid w:val="00A4010D"/>
    <w:pPr>
      <w:widowControl/>
      <w:shd w:val="clear" w:color="auto" w:fill="FFFFFF"/>
      <w:suppressAutoHyphens w:val="0"/>
      <w:autoSpaceDE/>
      <w:spacing w:after="360" w:line="0" w:lineRule="atLeast"/>
      <w:outlineLvl w:val="3"/>
    </w:pPr>
    <w:rPr>
      <w:rFonts w:ascii="Calibri" w:eastAsia="Calibri" w:hAnsi="Calibri"/>
      <w:sz w:val="27"/>
      <w:szCs w:val="27"/>
      <w:lang w:bidi="ar-SA"/>
    </w:rPr>
  </w:style>
  <w:style w:type="character" w:styleId="ac">
    <w:name w:val="Strong"/>
    <w:qFormat/>
    <w:rsid w:val="00A4010D"/>
    <w:rPr>
      <w:b/>
      <w:bCs/>
    </w:rPr>
  </w:style>
  <w:style w:type="character" w:styleId="ad">
    <w:name w:val="Hyperlink"/>
    <w:uiPriority w:val="99"/>
    <w:unhideWhenUsed/>
    <w:rsid w:val="00A4010D"/>
    <w:rPr>
      <w:strike w:val="0"/>
      <w:dstrike w:val="0"/>
      <w:color w:val="3272C0"/>
      <w:u w:val="none"/>
      <w:effect w:val="none"/>
      <w:shd w:val="clear" w:color="auto" w:fill="auto"/>
    </w:rPr>
  </w:style>
  <w:style w:type="paragraph" w:customStyle="1" w:styleId="formattext">
    <w:name w:val="formattext"/>
    <w:basedOn w:val="a"/>
    <w:rsid w:val="00A4010D"/>
    <w:pPr>
      <w:widowControl/>
      <w:suppressAutoHyphens w:val="0"/>
      <w:autoSpaceDE/>
      <w:spacing w:before="100" w:beforeAutospacing="1" w:after="100" w:afterAutospacing="1"/>
    </w:pPr>
    <w:rPr>
      <w:sz w:val="24"/>
      <w:szCs w:val="24"/>
      <w:lang w:eastAsia="ru-RU" w:bidi="ar-SA"/>
    </w:rPr>
  </w:style>
  <w:style w:type="paragraph" w:styleId="23">
    <w:name w:val="Body Text Indent 2"/>
    <w:basedOn w:val="a"/>
    <w:link w:val="22"/>
    <w:uiPriority w:val="99"/>
    <w:unhideWhenUsed/>
    <w:rsid w:val="00A4010D"/>
    <w:pPr>
      <w:widowControl/>
      <w:suppressAutoHyphens w:val="0"/>
      <w:autoSpaceDE/>
      <w:spacing w:after="120" w:line="480" w:lineRule="auto"/>
      <w:ind w:left="283"/>
    </w:pPr>
    <w:rPr>
      <w:rFonts w:ascii="Calibri" w:eastAsia="Calibri" w:hAnsi="Calibri"/>
      <w:lang w:bidi="ar-SA"/>
    </w:rPr>
  </w:style>
  <w:style w:type="character" w:customStyle="1" w:styleId="213">
    <w:name w:val="Основной текст с отступом 2 Знак1"/>
    <w:uiPriority w:val="99"/>
    <w:semiHidden/>
    <w:rsid w:val="00A4010D"/>
    <w:rPr>
      <w:rFonts w:ascii="Times New Roman" w:eastAsia="Times New Roman" w:hAnsi="Times New Roman" w:cs="Mangal"/>
      <w:sz w:val="20"/>
      <w:szCs w:val="18"/>
      <w:lang w:eastAsia="hi-IN" w:bidi="hi-IN"/>
    </w:rPr>
  </w:style>
  <w:style w:type="paragraph" w:styleId="ae">
    <w:name w:val="No Spacing"/>
    <w:qFormat/>
    <w:rsid w:val="00A4010D"/>
    <w:rPr>
      <w:rFonts w:ascii="Times New Roman" w:eastAsia="Times New Roman" w:hAnsi="Times New Roman"/>
      <w:sz w:val="24"/>
      <w:szCs w:val="24"/>
    </w:rPr>
  </w:style>
  <w:style w:type="paragraph" w:styleId="a6">
    <w:name w:val="Subtitle"/>
    <w:basedOn w:val="a"/>
    <w:next w:val="a"/>
    <w:link w:val="af"/>
    <w:uiPriority w:val="11"/>
    <w:qFormat/>
    <w:rsid w:val="00A4010D"/>
    <w:pPr>
      <w:numPr>
        <w:ilvl w:val="1"/>
      </w:numPr>
    </w:pPr>
    <w:rPr>
      <w:rFonts w:ascii="Cambria" w:hAnsi="Cambria" w:cs="Mangal"/>
      <w:i/>
      <w:iCs/>
      <w:color w:val="4F81BD"/>
      <w:spacing w:val="15"/>
      <w:sz w:val="24"/>
      <w:szCs w:val="21"/>
    </w:rPr>
  </w:style>
  <w:style w:type="character" w:customStyle="1" w:styleId="af">
    <w:name w:val="Подзаголовок Знак"/>
    <w:link w:val="a6"/>
    <w:uiPriority w:val="11"/>
    <w:rsid w:val="00A4010D"/>
    <w:rPr>
      <w:rFonts w:ascii="Cambria" w:eastAsia="Times New Roman" w:hAnsi="Cambria" w:cs="Mangal"/>
      <w:i/>
      <w:iCs/>
      <w:color w:val="4F81BD"/>
      <w:spacing w:val="15"/>
      <w:sz w:val="24"/>
      <w:szCs w:val="21"/>
      <w:lang w:eastAsia="hi-IN" w:bidi="hi-IN"/>
    </w:rPr>
  </w:style>
  <w:style w:type="paragraph" w:customStyle="1" w:styleId="214">
    <w:name w:val="Основной текст 21"/>
    <w:basedOn w:val="a"/>
    <w:rsid w:val="00151D3B"/>
    <w:pPr>
      <w:spacing w:after="120" w:line="480" w:lineRule="auto"/>
    </w:pPr>
  </w:style>
  <w:style w:type="character" w:customStyle="1" w:styleId="40">
    <w:name w:val="Заголовок 4 Знак"/>
    <w:link w:val="4"/>
    <w:uiPriority w:val="99"/>
    <w:rsid w:val="003731B9"/>
    <w:rPr>
      <w:b/>
      <w:bCs/>
      <w:sz w:val="28"/>
      <w:szCs w:val="28"/>
    </w:rPr>
  </w:style>
  <w:style w:type="character" w:customStyle="1" w:styleId="25">
    <w:name w:val="Основной текст (2)_"/>
    <w:link w:val="26"/>
    <w:locked/>
    <w:rsid w:val="003731B9"/>
    <w:rPr>
      <w:sz w:val="26"/>
      <w:szCs w:val="26"/>
      <w:shd w:val="clear" w:color="auto" w:fill="FFFFFF"/>
    </w:rPr>
  </w:style>
  <w:style w:type="paragraph" w:customStyle="1" w:styleId="26">
    <w:name w:val="Основной текст (2)"/>
    <w:basedOn w:val="a"/>
    <w:link w:val="25"/>
    <w:rsid w:val="003731B9"/>
    <w:pPr>
      <w:shd w:val="clear" w:color="auto" w:fill="FFFFFF"/>
      <w:suppressAutoHyphens w:val="0"/>
      <w:autoSpaceDE/>
      <w:spacing w:after="240" w:line="282" w:lineRule="exact"/>
      <w:jc w:val="center"/>
    </w:pPr>
    <w:rPr>
      <w:rFonts w:ascii="Calibri" w:eastAsia="Calibri" w:hAnsi="Calibri"/>
      <w:sz w:val="26"/>
      <w:szCs w:val="26"/>
      <w:shd w:val="clear" w:color="auto" w:fill="FFFFFF"/>
      <w:lang w:bidi="ar-SA"/>
    </w:rPr>
  </w:style>
  <w:style w:type="paragraph" w:customStyle="1" w:styleId="af0">
    <w:name w:val="Îáû÷íûé"/>
    <w:rsid w:val="003731B9"/>
    <w:pPr>
      <w:ind w:right="113"/>
      <w:jc w:val="both"/>
    </w:pPr>
    <w:rPr>
      <w:rFonts w:ascii="Times New Roman" w:hAnsi="Times New Roman"/>
    </w:rPr>
  </w:style>
  <w:style w:type="character" w:customStyle="1" w:styleId="27">
    <w:name w:val="Заголовок №2_"/>
    <w:link w:val="28"/>
    <w:locked/>
    <w:rsid w:val="003731B9"/>
    <w:rPr>
      <w:b/>
      <w:bCs/>
      <w:sz w:val="28"/>
      <w:szCs w:val="28"/>
      <w:shd w:val="clear" w:color="auto" w:fill="FFFFFF"/>
    </w:rPr>
  </w:style>
  <w:style w:type="paragraph" w:customStyle="1" w:styleId="28">
    <w:name w:val="Заголовок №2"/>
    <w:basedOn w:val="a"/>
    <w:link w:val="27"/>
    <w:rsid w:val="003731B9"/>
    <w:pPr>
      <w:shd w:val="clear" w:color="auto" w:fill="FFFFFF"/>
      <w:suppressAutoHyphens w:val="0"/>
      <w:autoSpaceDE/>
      <w:spacing w:after="300" w:line="240" w:lineRule="atLeast"/>
      <w:ind w:hanging="1520"/>
      <w:jc w:val="both"/>
      <w:outlineLvl w:val="1"/>
    </w:pPr>
    <w:rPr>
      <w:rFonts w:ascii="Calibri" w:eastAsia="Calibri" w:hAnsi="Calibri"/>
      <w:b/>
      <w:bCs/>
      <w:sz w:val="28"/>
      <w:szCs w:val="28"/>
      <w:shd w:val="clear" w:color="auto" w:fill="FFFFFF"/>
      <w:lang w:bidi="ar-SA"/>
    </w:rPr>
  </w:style>
  <w:style w:type="character" w:customStyle="1" w:styleId="44">
    <w:name w:val="Основной текст (4)_"/>
    <w:link w:val="45"/>
    <w:locked/>
    <w:rsid w:val="003731B9"/>
    <w:rPr>
      <w:sz w:val="16"/>
      <w:szCs w:val="16"/>
      <w:shd w:val="clear" w:color="auto" w:fill="FFFFFF"/>
    </w:rPr>
  </w:style>
  <w:style w:type="paragraph" w:customStyle="1" w:styleId="45">
    <w:name w:val="Основной текст (4)"/>
    <w:basedOn w:val="a"/>
    <w:link w:val="44"/>
    <w:rsid w:val="003731B9"/>
    <w:pPr>
      <w:shd w:val="clear" w:color="auto" w:fill="FFFFFF"/>
      <w:suppressAutoHyphens w:val="0"/>
      <w:autoSpaceDE/>
      <w:spacing w:before="60" w:after="420" w:line="240" w:lineRule="atLeast"/>
    </w:pPr>
    <w:rPr>
      <w:rFonts w:ascii="Calibri" w:eastAsia="Calibri" w:hAnsi="Calibri"/>
      <w:sz w:val="16"/>
      <w:szCs w:val="16"/>
      <w:shd w:val="clear" w:color="auto" w:fill="FFFFFF"/>
      <w:lang w:bidi="ar-SA"/>
    </w:rPr>
  </w:style>
  <w:style w:type="character" w:customStyle="1" w:styleId="12">
    <w:name w:val="Заголовок №1_"/>
    <w:link w:val="13"/>
    <w:locked/>
    <w:rsid w:val="003731B9"/>
    <w:rPr>
      <w:b/>
      <w:bCs/>
      <w:sz w:val="36"/>
      <w:szCs w:val="36"/>
      <w:shd w:val="clear" w:color="auto" w:fill="FFFFFF"/>
    </w:rPr>
  </w:style>
  <w:style w:type="paragraph" w:customStyle="1" w:styleId="13">
    <w:name w:val="Заголовок №1"/>
    <w:basedOn w:val="a"/>
    <w:link w:val="12"/>
    <w:rsid w:val="003731B9"/>
    <w:pPr>
      <w:shd w:val="clear" w:color="auto" w:fill="FFFFFF"/>
      <w:suppressAutoHyphens w:val="0"/>
      <w:autoSpaceDE/>
      <w:spacing w:before="480" w:after="480" w:line="240" w:lineRule="atLeast"/>
      <w:jc w:val="center"/>
      <w:outlineLvl w:val="0"/>
    </w:pPr>
    <w:rPr>
      <w:rFonts w:ascii="Calibri" w:eastAsia="Calibri" w:hAnsi="Calibri"/>
      <w:b/>
      <w:bCs/>
      <w:sz w:val="36"/>
      <w:szCs w:val="36"/>
      <w:shd w:val="clear" w:color="auto" w:fill="FFFFFF"/>
      <w:lang w:bidi="ar-SA"/>
    </w:rPr>
  </w:style>
  <w:style w:type="character" w:customStyle="1" w:styleId="130">
    <w:name w:val="Колонтитул + 13"/>
    <w:aliases w:val="5 pt,Полужирный"/>
    <w:rsid w:val="003731B9"/>
    <w:rPr>
      <w:rFonts w:ascii="Times New Roman" w:hAnsi="Times New Roman" w:cs="Times New Roman"/>
      <w:b/>
      <w:bCs/>
      <w:color w:val="000000"/>
      <w:spacing w:val="0"/>
      <w:w w:val="100"/>
      <w:position w:val="0"/>
      <w:sz w:val="27"/>
      <w:szCs w:val="27"/>
      <w:u w:val="none"/>
      <w:lang w:val="ru-RU"/>
    </w:rPr>
  </w:style>
  <w:style w:type="paragraph" w:styleId="af1">
    <w:name w:val="Balloon Text"/>
    <w:basedOn w:val="a"/>
    <w:link w:val="af2"/>
    <w:uiPriority w:val="99"/>
    <w:semiHidden/>
    <w:rsid w:val="003731B9"/>
    <w:pPr>
      <w:suppressAutoHyphens w:val="0"/>
      <w:autoSpaceDN w:val="0"/>
      <w:adjustRightInd w:val="0"/>
      <w:ind w:right="113"/>
      <w:jc w:val="both"/>
    </w:pPr>
    <w:rPr>
      <w:rFonts w:ascii="Tahoma" w:eastAsia="Calibri" w:hAnsi="Tahoma"/>
      <w:sz w:val="16"/>
      <w:szCs w:val="16"/>
      <w:lang w:bidi="ar-SA"/>
    </w:rPr>
  </w:style>
  <w:style w:type="character" w:customStyle="1" w:styleId="af2">
    <w:name w:val="Текст выноски Знак"/>
    <w:link w:val="af1"/>
    <w:uiPriority w:val="99"/>
    <w:semiHidden/>
    <w:rsid w:val="003731B9"/>
    <w:rPr>
      <w:rFonts w:ascii="Tahoma" w:hAnsi="Tahoma" w:cs="Tahoma"/>
      <w:sz w:val="16"/>
      <w:szCs w:val="16"/>
    </w:rPr>
  </w:style>
  <w:style w:type="paragraph" w:customStyle="1" w:styleId="14">
    <w:name w:val="Абзац списка1"/>
    <w:basedOn w:val="a"/>
    <w:rsid w:val="003731B9"/>
    <w:pPr>
      <w:widowControl/>
      <w:suppressAutoHyphens w:val="0"/>
      <w:autoSpaceDE/>
      <w:ind w:left="708"/>
    </w:pPr>
    <w:rPr>
      <w:sz w:val="24"/>
      <w:szCs w:val="24"/>
      <w:lang w:eastAsia="ru-RU" w:bidi="ar-SA"/>
    </w:rPr>
  </w:style>
  <w:style w:type="paragraph" w:customStyle="1" w:styleId="Default">
    <w:name w:val="Default"/>
    <w:rsid w:val="003731B9"/>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rsid w:val="003731B9"/>
    <w:pPr>
      <w:suppressAutoHyphens w:val="0"/>
      <w:autoSpaceDN w:val="0"/>
      <w:adjustRightInd w:val="0"/>
      <w:spacing w:after="120"/>
      <w:ind w:left="283" w:right="113"/>
      <w:jc w:val="both"/>
    </w:pPr>
    <w:rPr>
      <w:rFonts w:eastAsia="Calibri"/>
      <w:sz w:val="16"/>
      <w:szCs w:val="16"/>
      <w:lang w:bidi="ar-SA"/>
    </w:rPr>
  </w:style>
  <w:style w:type="character" w:customStyle="1" w:styleId="34">
    <w:name w:val="Основной текст с отступом 3 Знак"/>
    <w:link w:val="33"/>
    <w:rsid w:val="003731B9"/>
    <w:rPr>
      <w:rFonts w:ascii="Times New Roman" w:hAnsi="Times New Roman"/>
      <w:sz w:val="16"/>
      <w:szCs w:val="16"/>
    </w:rPr>
  </w:style>
  <w:style w:type="paragraph" w:styleId="af3">
    <w:name w:val="Title"/>
    <w:basedOn w:val="a"/>
    <w:link w:val="af4"/>
    <w:qFormat/>
    <w:rsid w:val="003731B9"/>
    <w:pPr>
      <w:widowControl/>
      <w:suppressAutoHyphens w:val="0"/>
      <w:autoSpaceDE/>
      <w:jc w:val="center"/>
    </w:pPr>
    <w:rPr>
      <w:sz w:val="24"/>
      <w:lang w:bidi="ar-SA"/>
    </w:rPr>
  </w:style>
  <w:style w:type="character" w:customStyle="1" w:styleId="af4">
    <w:name w:val="Название Знак"/>
    <w:link w:val="af3"/>
    <w:rsid w:val="003731B9"/>
    <w:rPr>
      <w:rFonts w:ascii="Times New Roman" w:eastAsia="Times New Roman" w:hAnsi="Times New Roman"/>
      <w:sz w:val="24"/>
    </w:rPr>
  </w:style>
  <w:style w:type="paragraph" w:customStyle="1" w:styleId="2110">
    <w:name w:val="Знак2 Знак Знак1 Знак1 Знак Знак Знак Знак Знак Знак Знак Знак Знак Знак Знак Знак"/>
    <w:basedOn w:val="a"/>
    <w:uiPriority w:val="99"/>
    <w:rsid w:val="003731B9"/>
    <w:pPr>
      <w:widowControl/>
      <w:suppressAutoHyphens w:val="0"/>
      <w:autoSpaceDE/>
      <w:spacing w:after="160" w:line="240" w:lineRule="exact"/>
    </w:pPr>
    <w:rPr>
      <w:rFonts w:ascii="Verdana" w:hAnsi="Verdana" w:cs="Verdana"/>
      <w:lang w:val="en-US" w:eastAsia="en-US" w:bidi="ar-SA"/>
    </w:rPr>
  </w:style>
  <w:style w:type="paragraph" w:styleId="af5">
    <w:name w:val="Body Text Indent"/>
    <w:basedOn w:val="a"/>
    <w:link w:val="af6"/>
    <w:uiPriority w:val="99"/>
    <w:rsid w:val="003731B9"/>
    <w:pPr>
      <w:suppressAutoHyphens w:val="0"/>
      <w:autoSpaceDN w:val="0"/>
      <w:adjustRightInd w:val="0"/>
      <w:spacing w:after="120"/>
      <w:ind w:left="283" w:right="113"/>
      <w:jc w:val="both"/>
    </w:pPr>
    <w:rPr>
      <w:rFonts w:eastAsia="Calibri"/>
      <w:lang w:bidi="ar-SA"/>
    </w:rPr>
  </w:style>
  <w:style w:type="character" w:customStyle="1" w:styleId="af6">
    <w:name w:val="Основной текст с отступом Знак"/>
    <w:link w:val="af5"/>
    <w:uiPriority w:val="99"/>
    <w:rsid w:val="003731B9"/>
    <w:rPr>
      <w:rFonts w:ascii="Times New Roman" w:hAnsi="Times New Roman"/>
    </w:rPr>
  </w:style>
  <w:style w:type="paragraph" w:styleId="29">
    <w:name w:val="Body Text 2"/>
    <w:basedOn w:val="a"/>
    <w:link w:val="2a"/>
    <w:uiPriority w:val="99"/>
    <w:rsid w:val="003731B9"/>
    <w:pPr>
      <w:widowControl/>
      <w:suppressAutoHyphens w:val="0"/>
      <w:autoSpaceDE/>
      <w:spacing w:after="120" w:line="480" w:lineRule="auto"/>
    </w:pPr>
    <w:rPr>
      <w:sz w:val="24"/>
      <w:szCs w:val="24"/>
      <w:lang w:bidi="ar-SA"/>
    </w:rPr>
  </w:style>
  <w:style w:type="character" w:customStyle="1" w:styleId="2a">
    <w:name w:val="Основной текст 2 Знак"/>
    <w:link w:val="29"/>
    <w:uiPriority w:val="99"/>
    <w:rsid w:val="003731B9"/>
    <w:rPr>
      <w:rFonts w:ascii="Times New Roman" w:eastAsia="Times New Roman" w:hAnsi="Times New Roman"/>
      <w:sz w:val="24"/>
      <w:szCs w:val="24"/>
    </w:rPr>
  </w:style>
  <w:style w:type="paragraph" w:customStyle="1" w:styleId="FR2">
    <w:name w:val="FR2"/>
    <w:rsid w:val="003731B9"/>
    <w:pPr>
      <w:widowControl w:val="0"/>
      <w:spacing w:line="300" w:lineRule="auto"/>
      <w:ind w:firstLine="720"/>
      <w:jc w:val="both"/>
    </w:pPr>
    <w:rPr>
      <w:rFonts w:ascii="Times New Roman" w:eastAsia="Times New Roman" w:hAnsi="Times New Roman"/>
      <w:sz w:val="28"/>
    </w:rPr>
  </w:style>
  <w:style w:type="table" w:styleId="af7">
    <w:name w:val="Table Grid"/>
    <w:basedOn w:val="a1"/>
    <w:uiPriority w:val="59"/>
    <w:rsid w:val="003731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заголовок 4"/>
    <w:basedOn w:val="a"/>
    <w:next w:val="a"/>
    <w:rsid w:val="003731B9"/>
    <w:pPr>
      <w:keepNext/>
      <w:widowControl/>
      <w:suppressAutoHyphens w:val="0"/>
      <w:autoSpaceDN w:val="0"/>
      <w:ind w:right="-1"/>
      <w:jc w:val="both"/>
    </w:pPr>
    <w:rPr>
      <w:color w:val="000000"/>
      <w:sz w:val="24"/>
      <w:szCs w:val="24"/>
      <w:lang w:eastAsia="ru-RU" w:bidi="ar-SA"/>
    </w:rPr>
  </w:style>
  <w:style w:type="paragraph" w:styleId="af8">
    <w:name w:val="Block Text"/>
    <w:basedOn w:val="a"/>
    <w:rsid w:val="003731B9"/>
    <w:pPr>
      <w:widowControl/>
      <w:suppressAutoHyphens w:val="0"/>
      <w:autoSpaceDN w:val="0"/>
      <w:ind w:left="142" w:right="-1050"/>
      <w:jc w:val="both"/>
    </w:pPr>
    <w:rPr>
      <w:sz w:val="24"/>
      <w:szCs w:val="24"/>
      <w:lang w:eastAsia="ru-RU" w:bidi="ar-SA"/>
    </w:rPr>
  </w:style>
  <w:style w:type="paragraph" w:customStyle="1" w:styleId="15">
    <w:name w:val="Абзац списка1"/>
    <w:basedOn w:val="a"/>
    <w:rsid w:val="003731B9"/>
    <w:pPr>
      <w:widowControl/>
      <w:suppressAutoHyphens w:val="0"/>
      <w:autoSpaceDE/>
      <w:spacing w:after="200" w:line="276" w:lineRule="auto"/>
      <w:ind w:left="720"/>
      <w:contextualSpacing/>
    </w:pPr>
    <w:rPr>
      <w:rFonts w:ascii="Calibri" w:eastAsia="Calibri" w:hAnsi="Calibri"/>
      <w:sz w:val="22"/>
      <w:szCs w:val="22"/>
      <w:lang w:eastAsia="ru-RU" w:bidi="ar-SA"/>
    </w:rPr>
  </w:style>
  <w:style w:type="paragraph" w:customStyle="1" w:styleId="16">
    <w:name w:val="Стиль1"/>
    <w:basedOn w:val="a"/>
    <w:next w:val="a"/>
    <w:uiPriority w:val="99"/>
    <w:rsid w:val="003731B9"/>
    <w:pPr>
      <w:autoSpaceDE/>
    </w:pPr>
    <w:rPr>
      <w:b/>
      <w:sz w:val="28"/>
      <w:lang w:eastAsia="ar-SA" w:bidi="ar-SA"/>
    </w:rPr>
  </w:style>
  <w:style w:type="paragraph" w:styleId="af9">
    <w:name w:val="header"/>
    <w:basedOn w:val="a"/>
    <w:link w:val="afa"/>
    <w:uiPriority w:val="99"/>
    <w:rsid w:val="003731B9"/>
    <w:pPr>
      <w:tabs>
        <w:tab w:val="center" w:pos="4677"/>
        <w:tab w:val="right" w:pos="9355"/>
      </w:tabs>
      <w:suppressAutoHyphens w:val="0"/>
      <w:autoSpaceDN w:val="0"/>
      <w:adjustRightInd w:val="0"/>
    </w:pPr>
    <w:rPr>
      <w:bCs/>
      <w:color w:val="000000"/>
      <w:lang w:bidi="ar-SA"/>
    </w:rPr>
  </w:style>
  <w:style w:type="character" w:customStyle="1" w:styleId="afa">
    <w:name w:val="Верхний колонтитул Знак"/>
    <w:link w:val="af9"/>
    <w:uiPriority w:val="99"/>
    <w:rsid w:val="003731B9"/>
    <w:rPr>
      <w:rFonts w:ascii="Times New Roman" w:eastAsia="Times New Roman" w:hAnsi="Times New Roman" w:cs="Arial"/>
      <w:bCs/>
      <w:color w:val="000000"/>
    </w:rPr>
  </w:style>
  <w:style w:type="character" w:customStyle="1" w:styleId="17">
    <w:name w:val="Нижний колонтитул Знак1"/>
    <w:uiPriority w:val="99"/>
    <w:rsid w:val="003731B9"/>
    <w:rPr>
      <w:rFonts w:eastAsia="Calibri"/>
    </w:rPr>
  </w:style>
  <w:style w:type="paragraph" w:customStyle="1" w:styleId="afb">
    <w:name w:val="Знак"/>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8">
    <w:name w:val="Уровень 1"/>
    <w:basedOn w:val="a"/>
    <w:uiPriority w:val="99"/>
    <w:rsid w:val="003731B9"/>
    <w:pPr>
      <w:widowControl/>
      <w:suppressAutoHyphens w:val="0"/>
      <w:autoSpaceDE/>
      <w:ind w:firstLine="720"/>
      <w:jc w:val="center"/>
    </w:pPr>
    <w:rPr>
      <w:rFonts w:cs="Arial"/>
      <w:bCs/>
      <w:color w:val="000000"/>
      <w:sz w:val="24"/>
      <w:szCs w:val="24"/>
      <w:lang w:eastAsia="ru-RU" w:bidi="ar-SA"/>
    </w:rPr>
  </w:style>
  <w:style w:type="paragraph" w:customStyle="1" w:styleId="19">
    <w:name w:val="Знак1"/>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a">
    <w:name w:val="1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paragraph" w:styleId="35">
    <w:name w:val="Body Text 3"/>
    <w:basedOn w:val="a"/>
    <w:link w:val="36"/>
    <w:uiPriority w:val="99"/>
    <w:rsid w:val="003731B9"/>
    <w:pPr>
      <w:widowControl/>
      <w:suppressAutoHyphens w:val="0"/>
      <w:autoSpaceDE/>
      <w:spacing w:after="120"/>
    </w:pPr>
    <w:rPr>
      <w:bCs/>
      <w:color w:val="000000"/>
      <w:sz w:val="16"/>
      <w:szCs w:val="16"/>
      <w:lang w:bidi="ar-SA"/>
    </w:rPr>
  </w:style>
  <w:style w:type="character" w:customStyle="1" w:styleId="36">
    <w:name w:val="Основной текст 3 Знак"/>
    <w:link w:val="35"/>
    <w:uiPriority w:val="99"/>
    <w:rsid w:val="003731B9"/>
    <w:rPr>
      <w:rFonts w:ascii="Times New Roman" w:eastAsia="Times New Roman" w:hAnsi="Times New Roman" w:cs="Arial"/>
      <w:bCs/>
      <w:color w:val="000000"/>
      <w:sz w:val="16"/>
      <w:szCs w:val="16"/>
    </w:rPr>
  </w:style>
  <w:style w:type="paragraph" w:styleId="37">
    <w:name w:val="toc 3"/>
    <w:basedOn w:val="a"/>
    <w:next w:val="a"/>
    <w:autoRedefine/>
    <w:uiPriority w:val="39"/>
    <w:rsid w:val="003731B9"/>
    <w:pPr>
      <w:widowControl/>
      <w:suppressAutoHyphens w:val="0"/>
      <w:autoSpaceDE/>
      <w:ind w:left="480" w:firstLine="720"/>
      <w:jc w:val="both"/>
    </w:pPr>
    <w:rPr>
      <w:rFonts w:cs="Arial"/>
      <w:bCs/>
      <w:color w:val="000000"/>
      <w:sz w:val="24"/>
      <w:szCs w:val="24"/>
      <w:lang w:eastAsia="ru-RU" w:bidi="ar-SA"/>
    </w:rPr>
  </w:style>
  <w:style w:type="paragraph" w:styleId="HTML">
    <w:name w:val="HTML Preformatted"/>
    <w:basedOn w:val="a"/>
    <w:link w:val="HTML0"/>
    <w:uiPriority w:val="99"/>
    <w:rsid w:val="00373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bCs/>
      <w:color w:val="000000"/>
      <w:lang w:bidi="ar-SA"/>
    </w:rPr>
  </w:style>
  <w:style w:type="character" w:customStyle="1" w:styleId="HTML0">
    <w:name w:val="Стандартный HTML Знак"/>
    <w:link w:val="HTML"/>
    <w:uiPriority w:val="99"/>
    <w:rsid w:val="003731B9"/>
    <w:rPr>
      <w:rFonts w:ascii="Courier New" w:eastAsia="Times New Roman" w:hAnsi="Courier New" w:cs="Courier New"/>
      <w:bCs/>
      <w:color w:val="000000"/>
    </w:rPr>
  </w:style>
  <w:style w:type="paragraph" w:customStyle="1" w:styleId="afc">
    <w:name w:val="Знак Знак Знак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character" w:customStyle="1" w:styleId="apple-style-span">
    <w:name w:val="apple-style-span"/>
    <w:rsid w:val="003731B9"/>
  </w:style>
  <w:style w:type="character" w:customStyle="1" w:styleId="apple-converted-space">
    <w:name w:val="apple-converted-space"/>
    <w:rsid w:val="003731B9"/>
  </w:style>
  <w:style w:type="paragraph" w:customStyle="1" w:styleId="Referat">
    <w:name w:val="Referat"/>
    <w:basedOn w:val="a"/>
    <w:rsid w:val="003731B9"/>
    <w:pPr>
      <w:widowControl/>
      <w:suppressAutoHyphens w:val="0"/>
      <w:overflowPunct w:val="0"/>
      <w:autoSpaceDN w:val="0"/>
      <w:adjustRightInd w:val="0"/>
      <w:spacing w:line="360" w:lineRule="auto"/>
      <w:ind w:firstLine="720"/>
      <w:jc w:val="both"/>
      <w:textAlignment w:val="baseline"/>
    </w:pPr>
    <w:rPr>
      <w:sz w:val="24"/>
      <w:lang w:eastAsia="ru-RU" w:bidi="ar-SA"/>
    </w:rPr>
  </w:style>
  <w:style w:type="character" w:customStyle="1" w:styleId="CharStyle4">
    <w:name w:val="CharStyle4"/>
    <w:rsid w:val="003731B9"/>
    <w:rPr>
      <w:rFonts w:ascii="Times New Roman" w:eastAsia="Times New Roman" w:hAnsi="Times New Roman" w:cs="Times New Roman"/>
      <w:b w:val="0"/>
      <w:bCs w:val="0"/>
      <w:i w:val="0"/>
      <w:iCs w:val="0"/>
      <w:smallCaps w:val="0"/>
      <w:sz w:val="26"/>
      <w:szCs w:val="26"/>
    </w:rPr>
  </w:style>
  <w:style w:type="character" w:styleId="afd">
    <w:name w:val="footnote reference"/>
    <w:rsid w:val="003731B9"/>
    <w:rPr>
      <w:vertAlign w:val="superscript"/>
    </w:rPr>
  </w:style>
  <w:style w:type="paragraph" w:customStyle="1" w:styleId="ConsPlusNormal">
    <w:name w:val="ConsPlusNormal"/>
    <w:rsid w:val="003731B9"/>
    <w:pPr>
      <w:widowControl w:val="0"/>
      <w:autoSpaceDE w:val="0"/>
      <w:autoSpaceDN w:val="0"/>
      <w:adjustRightInd w:val="0"/>
      <w:ind w:firstLine="720"/>
    </w:pPr>
    <w:rPr>
      <w:rFonts w:ascii="Arial" w:eastAsia="Times New Roman" w:hAnsi="Arial" w:cs="Arial"/>
    </w:rPr>
  </w:style>
  <w:style w:type="character" w:customStyle="1" w:styleId="6">
    <w:name w:val="Основной текст (6)_"/>
    <w:link w:val="60"/>
    <w:rsid w:val="006829B2"/>
    <w:rPr>
      <w:rFonts w:ascii="Times New Roman" w:eastAsia="Times New Roman" w:hAnsi="Times New Roman"/>
      <w:spacing w:val="-2"/>
      <w:shd w:val="clear" w:color="auto" w:fill="FFFFFF"/>
    </w:rPr>
  </w:style>
  <w:style w:type="paragraph" w:customStyle="1" w:styleId="60">
    <w:name w:val="Основной текст (6)"/>
    <w:basedOn w:val="a"/>
    <w:link w:val="6"/>
    <w:rsid w:val="006829B2"/>
    <w:pPr>
      <w:widowControl/>
      <w:shd w:val="clear" w:color="auto" w:fill="FFFFFF"/>
      <w:suppressAutoHyphens w:val="0"/>
      <w:autoSpaceDE/>
      <w:spacing w:line="384" w:lineRule="exact"/>
      <w:jc w:val="both"/>
    </w:pPr>
    <w:rPr>
      <w:spacing w:val="-2"/>
      <w:lang w:bidi="ar-SA"/>
    </w:rPr>
  </w:style>
  <w:style w:type="character" w:customStyle="1" w:styleId="220">
    <w:name w:val="Заголовок №2 (2)_"/>
    <w:link w:val="221"/>
    <w:rsid w:val="000949ED"/>
    <w:rPr>
      <w:rFonts w:ascii="Times New Roman" w:eastAsia="Times New Roman" w:hAnsi="Times New Roman"/>
      <w:spacing w:val="-2"/>
      <w:shd w:val="clear" w:color="auto" w:fill="FFFFFF"/>
    </w:rPr>
  </w:style>
  <w:style w:type="paragraph" w:customStyle="1" w:styleId="221">
    <w:name w:val="Заголовок №2 (2)"/>
    <w:basedOn w:val="a"/>
    <w:link w:val="220"/>
    <w:rsid w:val="000949ED"/>
    <w:pPr>
      <w:widowControl/>
      <w:shd w:val="clear" w:color="auto" w:fill="FFFFFF"/>
      <w:suppressAutoHyphens w:val="0"/>
      <w:autoSpaceDE/>
      <w:spacing w:after="60" w:line="389" w:lineRule="exact"/>
      <w:outlineLvl w:val="1"/>
    </w:pPr>
    <w:rPr>
      <w:spacing w:val="-2"/>
      <w:lang w:bidi="ar-SA"/>
    </w:rPr>
  </w:style>
  <w:style w:type="paragraph" w:customStyle="1" w:styleId="310">
    <w:name w:val="Заголовок 31"/>
    <w:basedOn w:val="a"/>
    <w:next w:val="a"/>
    <w:rsid w:val="0037725E"/>
    <w:pPr>
      <w:keepNext/>
      <w:spacing w:line="360" w:lineRule="auto"/>
      <w:jc w:val="center"/>
    </w:pPr>
    <w:rPr>
      <w:b/>
      <w:bCs/>
      <w:sz w:val="24"/>
      <w:szCs w:val="24"/>
    </w:rPr>
  </w:style>
  <w:style w:type="character" w:customStyle="1" w:styleId="afe">
    <w:name w:val="Основной текст + Курсив"/>
    <w:rsid w:val="005436E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f">
    <w:name w:val="Основной текст + Полужирный"/>
    <w:rsid w:val="005436E4"/>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7">
    <w:name w:val="Основной текст (4) + Не курсив"/>
    <w:rsid w:val="005436E4"/>
    <w:rPr>
      <w:rFonts w:ascii="Times New Roman" w:eastAsia="Times New Roman" w:hAnsi="Times New Roman" w:cs="Times New Roman"/>
      <w:b w:val="0"/>
      <w:bCs w:val="0"/>
      <w:i/>
      <w:iCs/>
      <w:smallCaps w:val="0"/>
      <w:strike w:val="0"/>
      <w:spacing w:val="2"/>
      <w:sz w:val="20"/>
      <w:szCs w:val="20"/>
    </w:rPr>
  </w:style>
  <w:style w:type="paragraph" w:styleId="aff0">
    <w:name w:val="footnote text"/>
    <w:basedOn w:val="a"/>
    <w:link w:val="aff1"/>
    <w:uiPriority w:val="99"/>
    <w:semiHidden/>
    <w:unhideWhenUsed/>
    <w:rsid w:val="006B31FD"/>
    <w:rPr>
      <w:rFonts w:cs="Mangal"/>
      <w:szCs w:val="18"/>
    </w:rPr>
  </w:style>
  <w:style w:type="character" w:customStyle="1" w:styleId="aff1">
    <w:name w:val="Текст сноски Знак"/>
    <w:link w:val="aff0"/>
    <w:uiPriority w:val="99"/>
    <w:semiHidden/>
    <w:rsid w:val="006B31FD"/>
    <w:rPr>
      <w:rFonts w:ascii="Times New Roman" w:eastAsia="Times New Roman" w:hAnsi="Times New Roman" w:cs="Mangal"/>
      <w:szCs w:val="18"/>
      <w:lang w:eastAsia="hi-IN" w:bidi="hi-IN"/>
    </w:rPr>
  </w:style>
  <w:style w:type="paragraph" w:styleId="aff2">
    <w:name w:val="TOC Heading"/>
    <w:basedOn w:val="1"/>
    <w:next w:val="a"/>
    <w:uiPriority w:val="39"/>
    <w:unhideWhenUsed/>
    <w:qFormat/>
    <w:rsid w:val="00AD6DA1"/>
    <w:pPr>
      <w:keepLines/>
      <w:widowControl/>
      <w:numPr>
        <w:numId w:val="0"/>
      </w:numPr>
      <w:suppressAutoHyphens w:val="0"/>
      <w:autoSpaceDE/>
      <w:spacing w:after="0" w:line="259" w:lineRule="auto"/>
      <w:outlineLvl w:val="9"/>
    </w:pPr>
    <w:rPr>
      <w:rFonts w:ascii="Calibri Light" w:hAnsi="Calibri Light" w:cs="Times New Roman"/>
      <w:b w:val="0"/>
      <w:bCs w:val="0"/>
      <w:color w:val="2E74B5"/>
      <w:kern w:val="0"/>
      <w:lang w:eastAsia="ru-RU" w:bidi="ar-SA"/>
    </w:rPr>
  </w:style>
  <w:style w:type="paragraph" w:styleId="2b">
    <w:name w:val="toc 2"/>
    <w:basedOn w:val="a"/>
    <w:next w:val="a"/>
    <w:autoRedefine/>
    <w:uiPriority w:val="39"/>
    <w:unhideWhenUsed/>
    <w:rsid w:val="00AD6DA1"/>
    <w:pPr>
      <w:ind w:left="200"/>
    </w:pPr>
    <w:rPr>
      <w:rFonts w:cs="Mangal"/>
      <w:szCs w:val="18"/>
    </w:rPr>
  </w:style>
  <w:style w:type="paragraph" w:styleId="1b">
    <w:name w:val="toc 1"/>
    <w:basedOn w:val="a"/>
    <w:next w:val="a"/>
    <w:autoRedefine/>
    <w:uiPriority w:val="39"/>
    <w:unhideWhenUsed/>
    <w:rsid w:val="00AD6DA1"/>
    <w:rPr>
      <w:rFonts w:cs="Mangal"/>
      <w:szCs w:val="18"/>
    </w:rPr>
  </w:style>
  <w:style w:type="character" w:customStyle="1" w:styleId="fontstyle01">
    <w:name w:val="fontstyle01"/>
    <w:rsid w:val="00E62AD3"/>
    <w:rPr>
      <w:rFonts w:ascii="TimesNewRomanPS-BoldMT" w:hAnsi="TimesNewRomanPS-BoldMT" w:hint="default"/>
      <w:b/>
      <w:bCs/>
      <w:i w:val="0"/>
      <w:iCs w:val="0"/>
      <w:color w:val="000000"/>
      <w:sz w:val="24"/>
      <w:szCs w:val="24"/>
    </w:rPr>
  </w:style>
  <w:style w:type="character" w:customStyle="1" w:styleId="fontstyle21">
    <w:name w:val="fontstyle21"/>
    <w:rsid w:val="00E62AD3"/>
    <w:rPr>
      <w:rFonts w:ascii="TimesNewRomanPSMT" w:hAnsi="TimesNewRomanPSMT" w:hint="default"/>
      <w:b w:val="0"/>
      <w:bCs w:val="0"/>
      <w:i w:val="0"/>
      <w:iCs w:val="0"/>
      <w:color w:val="000000"/>
      <w:sz w:val="24"/>
      <w:szCs w:val="24"/>
    </w:rPr>
  </w:style>
  <w:style w:type="character" w:customStyle="1" w:styleId="UnresolvedMention">
    <w:name w:val="Unresolved Mention"/>
    <w:uiPriority w:val="99"/>
    <w:semiHidden/>
    <w:unhideWhenUsed/>
    <w:rsid w:val="005F2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27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okchamb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fi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usu.ru/philosoph/chertkova.." TargetMode="External"/><Relationship Id="rId5" Type="http://schemas.openxmlformats.org/officeDocument/2006/relationships/webSettings" Target="webSettings.xml"/><Relationship Id="rId15" Type="http://schemas.openxmlformats.org/officeDocument/2006/relationships/hyperlink" Target="http://omga.su/sveden/files/pol_o_prav_oform.pdf" TargetMode="Externa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hyperlink" Target="http://vestnik.fa.ru/4(28)200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954ECB4-DC61-4EA8-A389-3D84DB84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12831</Words>
  <Characters>73143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85803</CharactersWithSpaces>
  <SharedDoc>false</SharedDoc>
  <HLinks>
    <vt:vector size="48" baseType="variant">
      <vt:variant>
        <vt:i4>1507391</vt:i4>
      </vt:variant>
      <vt:variant>
        <vt:i4>36</vt:i4>
      </vt:variant>
      <vt:variant>
        <vt:i4>0</vt:i4>
      </vt:variant>
      <vt:variant>
        <vt:i4>5</vt:i4>
      </vt:variant>
      <vt:variant>
        <vt:lpwstr>http://omga.su/sveden/files/pol_o_prav_oform.pdf</vt:lpwstr>
      </vt:variant>
      <vt:variant>
        <vt:lpwstr/>
      </vt:variant>
      <vt:variant>
        <vt:i4>720900</vt:i4>
      </vt:variant>
      <vt:variant>
        <vt:i4>33</vt:i4>
      </vt:variant>
      <vt:variant>
        <vt:i4>0</vt:i4>
      </vt:variant>
      <vt:variant>
        <vt:i4>5</vt:i4>
      </vt:variant>
      <vt:variant>
        <vt:lpwstr>http://vestnik.fa.ru/4(28)2003/4.html</vt:lpwstr>
      </vt:variant>
      <vt:variant>
        <vt:lpwstr/>
      </vt:variant>
      <vt:variant>
        <vt:i4>2162750</vt:i4>
      </vt:variant>
      <vt:variant>
        <vt:i4>30</vt:i4>
      </vt:variant>
      <vt:variant>
        <vt:i4>0</vt:i4>
      </vt:variant>
      <vt:variant>
        <vt:i4>5</vt:i4>
      </vt:variant>
      <vt:variant>
        <vt:lpwstr>http://www2/usu.ru/philosoph/chertkova</vt:lpwstr>
      </vt:variant>
      <vt:variant>
        <vt:lpwstr/>
      </vt:variant>
      <vt:variant>
        <vt:i4>2883660</vt:i4>
      </vt:variant>
      <vt:variant>
        <vt:i4>27</vt:i4>
      </vt:variant>
      <vt:variant>
        <vt:i4>0</vt:i4>
      </vt:variant>
      <vt:variant>
        <vt:i4>5</vt:i4>
      </vt:variant>
      <vt:variant>
        <vt:lpwstr>http://www.syl.ru/article/200153/new_zaglavnaya-bukva-i-strochnaya</vt:lpwstr>
      </vt:variant>
      <vt:variant>
        <vt:lpwstr/>
      </vt:variant>
      <vt:variant>
        <vt:i4>1179706</vt:i4>
      </vt:variant>
      <vt:variant>
        <vt:i4>20</vt:i4>
      </vt:variant>
      <vt:variant>
        <vt:i4>0</vt:i4>
      </vt:variant>
      <vt:variant>
        <vt:i4>5</vt:i4>
      </vt:variant>
      <vt:variant>
        <vt:lpwstr/>
      </vt:variant>
      <vt:variant>
        <vt:lpwstr>_Toc498019754</vt:lpwstr>
      </vt:variant>
      <vt:variant>
        <vt:i4>1179706</vt:i4>
      </vt:variant>
      <vt:variant>
        <vt:i4>14</vt:i4>
      </vt:variant>
      <vt:variant>
        <vt:i4>0</vt:i4>
      </vt:variant>
      <vt:variant>
        <vt:i4>5</vt:i4>
      </vt:variant>
      <vt:variant>
        <vt:lpwstr/>
      </vt:variant>
      <vt:variant>
        <vt:lpwstr>_Toc498019753</vt:lpwstr>
      </vt:variant>
      <vt:variant>
        <vt:i4>1179706</vt:i4>
      </vt:variant>
      <vt:variant>
        <vt:i4>8</vt:i4>
      </vt:variant>
      <vt:variant>
        <vt:i4>0</vt:i4>
      </vt:variant>
      <vt:variant>
        <vt:i4>5</vt:i4>
      </vt:variant>
      <vt:variant>
        <vt:lpwstr/>
      </vt:variant>
      <vt:variant>
        <vt:lpwstr>_Toc498019752</vt:lpwstr>
      </vt:variant>
      <vt:variant>
        <vt:i4>1179706</vt:i4>
      </vt:variant>
      <vt:variant>
        <vt:i4>2</vt:i4>
      </vt:variant>
      <vt:variant>
        <vt:i4>0</vt:i4>
      </vt:variant>
      <vt:variant>
        <vt:i4>5</vt:i4>
      </vt:variant>
      <vt:variant>
        <vt:lpwstr/>
      </vt:variant>
      <vt:variant>
        <vt:lpwstr>_Toc498019751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Довгань Ольга Владимировна</cp:lastModifiedBy>
  <cp:revision>29</cp:revision>
  <cp:lastPrinted>2019-02-28T07:02:00Z</cp:lastPrinted>
  <dcterms:created xsi:type="dcterms:W3CDTF">2018-10-25T10:02:00Z</dcterms:created>
  <dcterms:modified xsi:type="dcterms:W3CDTF">2023-06-09T07:52:00Z</dcterms:modified>
</cp:coreProperties>
</file>